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57D" w:rsidRDefault="0038357D">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38357D" w:rsidRDefault="0038357D">
      <w:pPr>
        <w:pStyle w:val="ConsPlusNormal"/>
        <w:ind w:firstLine="540"/>
        <w:jc w:val="both"/>
        <w:outlineLvl w:val="0"/>
      </w:pPr>
    </w:p>
    <w:p w:rsidR="0038357D" w:rsidRDefault="0038357D">
      <w:pPr>
        <w:pStyle w:val="ConsPlusTitle"/>
        <w:jc w:val="center"/>
        <w:outlineLvl w:val="0"/>
      </w:pPr>
      <w:r>
        <w:t>МИНИСТЕРСТВО ТРУДА И СОЦИАЛЬНОЙ ЗАЩИТЫ НАСЕЛЕНИЯ</w:t>
      </w:r>
    </w:p>
    <w:p w:rsidR="0038357D" w:rsidRDefault="0038357D">
      <w:pPr>
        <w:pStyle w:val="ConsPlusTitle"/>
        <w:jc w:val="center"/>
      </w:pPr>
      <w:r>
        <w:t>НОВГОРОДСКОЙ ОБЛАСТИ</w:t>
      </w:r>
    </w:p>
    <w:p w:rsidR="0038357D" w:rsidRDefault="0038357D">
      <w:pPr>
        <w:pStyle w:val="ConsPlusTitle"/>
        <w:jc w:val="center"/>
      </w:pPr>
    </w:p>
    <w:p w:rsidR="0038357D" w:rsidRDefault="0038357D">
      <w:pPr>
        <w:pStyle w:val="ConsPlusTitle"/>
        <w:jc w:val="center"/>
      </w:pPr>
      <w:r>
        <w:t>ПОСТАНОВЛЕНИЕ</w:t>
      </w:r>
    </w:p>
    <w:p w:rsidR="0038357D" w:rsidRDefault="0038357D">
      <w:pPr>
        <w:pStyle w:val="ConsPlusTitle"/>
        <w:jc w:val="center"/>
      </w:pPr>
      <w:r>
        <w:t>от 5 марта 2019 г. N 14</w:t>
      </w:r>
    </w:p>
    <w:p w:rsidR="0038357D" w:rsidRDefault="0038357D">
      <w:pPr>
        <w:pStyle w:val="ConsPlusTitle"/>
        <w:jc w:val="center"/>
      </w:pPr>
    </w:p>
    <w:p w:rsidR="0038357D" w:rsidRDefault="0038357D">
      <w:pPr>
        <w:pStyle w:val="ConsPlusTitle"/>
        <w:jc w:val="center"/>
      </w:pPr>
      <w:r>
        <w:t>ОБ УТВЕРЖДЕНИИ АДМИНИСТРАТИВНОГО РЕГЛАМЕНТА ИСПОЛНЕНИЯ</w:t>
      </w:r>
    </w:p>
    <w:p w:rsidR="0038357D" w:rsidRDefault="0038357D">
      <w:pPr>
        <w:pStyle w:val="ConsPlusTitle"/>
        <w:jc w:val="center"/>
      </w:pPr>
      <w:r>
        <w:t>МИНИСТЕРСТВОМ ТРУДА И СОЦИАЛЬНОЙ ЗАЩИТЫ НАСЕЛЕНИЯ</w:t>
      </w:r>
    </w:p>
    <w:p w:rsidR="0038357D" w:rsidRDefault="0038357D">
      <w:pPr>
        <w:pStyle w:val="ConsPlusTitle"/>
        <w:jc w:val="center"/>
      </w:pPr>
      <w:r>
        <w:t>НОВГОРОДСКОЙ ОБЛАСТИ ГОСУДАРСТВЕННОЙ ФУНКЦИИ</w:t>
      </w:r>
    </w:p>
    <w:p w:rsidR="0038357D" w:rsidRDefault="0038357D">
      <w:pPr>
        <w:pStyle w:val="ConsPlusTitle"/>
        <w:jc w:val="center"/>
      </w:pPr>
      <w:r>
        <w:t>ПО ОСУЩЕСТВЛЕНИЮ НАДЗОРА И КОНТРОЛЯ ЗА РЕГИСТРАЦИЕЙ</w:t>
      </w:r>
    </w:p>
    <w:p w:rsidR="0038357D" w:rsidRDefault="0038357D">
      <w:pPr>
        <w:pStyle w:val="ConsPlusTitle"/>
        <w:jc w:val="center"/>
      </w:pPr>
      <w:r>
        <w:t>ИНВАЛИДОВ В КАЧЕСТВЕ БЕЗРАБОТНЫХ</w:t>
      </w:r>
    </w:p>
    <w:p w:rsidR="0038357D" w:rsidRDefault="0038357D">
      <w:pPr>
        <w:pStyle w:val="ConsPlusNormal"/>
        <w:ind w:firstLine="540"/>
        <w:jc w:val="both"/>
      </w:pPr>
    </w:p>
    <w:p w:rsidR="0038357D" w:rsidRDefault="0038357D">
      <w:pPr>
        <w:pStyle w:val="ConsPlusNormal"/>
        <w:ind w:firstLine="540"/>
        <w:jc w:val="both"/>
      </w:pPr>
      <w:r>
        <w:t xml:space="preserve">В соответствии с </w:t>
      </w:r>
      <w:hyperlink r:id="rId5" w:history="1">
        <w:r>
          <w:rPr>
            <w:color w:val="0000FF"/>
          </w:rPr>
          <w:t>Законом</w:t>
        </w:r>
      </w:hyperlink>
      <w:r>
        <w:t xml:space="preserve"> Российской Федерации от 19 апреля 1991 года N 1032-1 "О занятости населения в Российской Федерации" и областным </w:t>
      </w:r>
      <w:hyperlink r:id="rId6" w:history="1">
        <w:r>
          <w:rPr>
            <w:color w:val="0000FF"/>
          </w:rPr>
          <w:t>законом</w:t>
        </w:r>
      </w:hyperlink>
      <w:r>
        <w:t xml:space="preserve"> от 04.04.2012 N 41-ОЗ "О порядке разработки и принятия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министерство труда и социальной защиты населения Новгородской области постановляет:</w:t>
      </w:r>
    </w:p>
    <w:p w:rsidR="0038357D" w:rsidRDefault="0038357D">
      <w:pPr>
        <w:pStyle w:val="ConsPlusNormal"/>
        <w:ind w:firstLine="540"/>
        <w:jc w:val="both"/>
      </w:pPr>
    </w:p>
    <w:p w:rsidR="0038357D" w:rsidRDefault="0038357D">
      <w:pPr>
        <w:pStyle w:val="ConsPlusNormal"/>
        <w:ind w:firstLine="540"/>
        <w:jc w:val="both"/>
      </w:pPr>
      <w:r>
        <w:t xml:space="preserve">1. Утвердить прилагаемый административный </w:t>
      </w:r>
      <w:hyperlink w:anchor="P35" w:history="1">
        <w:r>
          <w:rPr>
            <w:color w:val="0000FF"/>
          </w:rPr>
          <w:t>регламент</w:t>
        </w:r>
      </w:hyperlink>
      <w:r>
        <w:t xml:space="preserve"> исполнения министерством труда и социальной защиты населения Новгородской области государственной функции по осуществлению надзора и контроля за регистрацией инвалидов в качестве безработных.</w:t>
      </w:r>
    </w:p>
    <w:p w:rsidR="0038357D" w:rsidRDefault="0038357D">
      <w:pPr>
        <w:pStyle w:val="ConsPlusNormal"/>
        <w:ind w:firstLine="540"/>
        <w:jc w:val="both"/>
      </w:pPr>
    </w:p>
    <w:p w:rsidR="0038357D" w:rsidRDefault="0038357D">
      <w:pPr>
        <w:pStyle w:val="ConsPlusNormal"/>
        <w:ind w:firstLine="540"/>
        <w:jc w:val="both"/>
      </w:pPr>
      <w:r>
        <w:t xml:space="preserve">2. Признать утратившим силу </w:t>
      </w:r>
      <w:hyperlink r:id="rId7" w:history="1">
        <w:r>
          <w:rPr>
            <w:color w:val="0000FF"/>
          </w:rPr>
          <w:t>постановление</w:t>
        </w:r>
      </w:hyperlink>
      <w:r>
        <w:t xml:space="preserve"> департамента социальной защиты населения Новгородской области от 26.03.2014 N 2-п "Об утверждении административного регламента исполнения департаментом социальной защиты населения новгородской области государственной функции надзора и контроля за регистрацией инвалидов в качестве безработных".</w:t>
      </w:r>
    </w:p>
    <w:p w:rsidR="0038357D" w:rsidRDefault="0038357D">
      <w:pPr>
        <w:pStyle w:val="ConsPlusNormal"/>
        <w:ind w:firstLine="540"/>
        <w:jc w:val="both"/>
      </w:pPr>
    </w:p>
    <w:p w:rsidR="0038357D" w:rsidRDefault="0038357D">
      <w:pPr>
        <w:pStyle w:val="ConsPlusNormal"/>
        <w:ind w:firstLine="540"/>
        <w:jc w:val="both"/>
      </w:pPr>
      <w:r>
        <w:t>3. Опубликовать постановление в газете "Новгородские ведомости" и разместить на "Официальном интернет-портале правовой информации" (www.pravo.gov.ru).</w:t>
      </w:r>
    </w:p>
    <w:p w:rsidR="0038357D" w:rsidRDefault="0038357D">
      <w:pPr>
        <w:pStyle w:val="ConsPlusNormal"/>
        <w:ind w:firstLine="540"/>
        <w:jc w:val="both"/>
      </w:pPr>
    </w:p>
    <w:p w:rsidR="0038357D" w:rsidRDefault="0038357D">
      <w:pPr>
        <w:pStyle w:val="ConsPlusNormal"/>
        <w:jc w:val="right"/>
      </w:pPr>
      <w:r>
        <w:t>Министр</w:t>
      </w:r>
    </w:p>
    <w:p w:rsidR="0038357D" w:rsidRDefault="0038357D">
      <w:pPr>
        <w:pStyle w:val="ConsPlusNormal"/>
        <w:jc w:val="right"/>
      </w:pPr>
      <w:r>
        <w:t>А.В.ТИМОФЕЕВА</w:t>
      </w: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jc w:val="right"/>
        <w:outlineLvl w:val="0"/>
      </w:pPr>
      <w:r>
        <w:t>Утвержден</w:t>
      </w:r>
    </w:p>
    <w:p w:rsidR="0038357D" w:rsidRDefault="0038357D">
      <w:pPr>
        <w:pStyle w:val="ConsPlusNormal"/>
        <w:jc w:val="right"/>
      </w:pPr>
      <w:r>
        <w:t>постановлением</w:t>
      </w:r>
    </w:p>
    <w:p w:rsidR="0038357D" w:rsidRDefault="0038357D">
      <w:pPr>
        <w:pStyle w:val="ConsPlusNormal"/>
        <w:jc w:val="right"/>
      </w:pPr>
      <w:r>
        <w:t>министерства труда</w:t>
      </w:r>
    </w:p>
    <w:p w:rsidR="0038357D" w:rsidRDefault="0038357D">
      <w:pPr>
        <w:pStyle w:val="ConsPlusNormal"/>
        <w:jc w:val="right"/>
      </w:pPr>
      <w:r>
        <w:t>и социальной защиты населения</w:t>
      </w:r>
    </w:p>
    <w:p w:rsidR="0038357D" w:rsidRDefault="0038357D">
      <w:pPr>
        <w:pStyle w:val="ConsPlusNormal"/>
        <w:jc w:val="right"/>
      </w:pPr>
      <w:r>
        <w:t>Новгородской области</w:t>
      </w:r>
    </w:p>
    <w:p w:rsidR="0038357D" w:rsidRDefault="0038357D">
      <w:pPr>
        <w:pStyle w:val="ConsPlusNormal"/>
        <w:jc w:val="right"/>
      </w:pPr>
      <w:r>
        <w:t>от 05.03.2019 N 14</w:t>
      </w:r>
    </w:p>
    <w:p w:rsidR="0038357D" w:rsidRDefault="0038357D">
      <w:pPr>
        <w:pStyle w:val="ConsPlusNormal"/>
        <w:ind w:firstLine="540"/>
        <w:jc w:val="both"/>
      </w:pPr>
    </w:p>
    <w:p w:rsidR="0038357D" w:rsidRDefault="0038357D">
      <w:pPr>
        <w:pStyle w:val="ConsPlusTitle"/>
        <w:jc w:val="center"/>
      </w:pPr>
      <w:bookmarkStart w:id="1" w:name="P35"/>
      <w:bookmarkEnd w:id="1"/>
      <w:r>
        <w:t>АДМИНИСТРАТИВНЫЙ РЕГЛАМЕНТ</w:t>
      </w:r>
    </w:p>
    <w:p w:rsidR="0038357D" w:rsidRDefault="0038357D">
      <w:pPr>
        <w:pStyle w:val="ConsPlusTitle"/>
        <w:jc w:val="center"/>
      </w:pPr>
      <w:r>
        <w:t>ИСПОЛНЕНИЯ МИНИСТЕРСТВОМ ТРУДА И СОЦИАЛЬНОЙ ЗАЩИТЫ</w:t>
      </w:r>
    </w:p>
    <w:p w:rsidR="0038357D" w:rsidRDefault="0038357D">
      <w:pPr>
        <w:pStyle w:val="ConsPlusTitle"/>
        <w:jc w:val="center"/>
      </w:pPr>
      <w:r>
        <w:t>НАСЕЛЕНИЯ НОВГОРОДСКОЙ ОБЛАСТИ ГОСУДАРСТВЕННОЙ ФУНКЦИИ</w:t>
      </w:r>
    </w:p>
    <w:p w:rsidR="0038357D" w:rsidRDefault="0038357D">
      <w:pPr>
        <w:pStyle w:val="ConsPlusTitle"/>
        <w:jc w:val="center"/>
      </w:pPr>
      <w:r>
        <w:t>ПО ОСУЩЕСТВЛЕНИЮ НАДЗОРА И КОНТРОЛЯ ЗА РЕГИСТРАЦИЕЙ</w:t>
      </w:r>
    </w:p>
    <w:p w:rsidR="0038357D" w:rsidRDefault="0038357D">
      <w:pPr>
        <w:pStyle w:val="ConsPlusTitle"/>
        <w:jc w:val="center"/>
      </w:pPr>
      <w:r>
        <w:t>ИНВАЛИДОВ В КАЧЕСТВЕ БЕЗРАБОТНЫХ</w:t>
      </w:r>
    </w:p>
    <w:p w:rsidR="0038357D" w:rsidRDefault="0038357D">
      <w:pPr>
        <w:pStyle w:val="ConsPlusNormal"/>
        <w:ind w:firstLine="540"/>
        <w:jc w:val="both"/>
      </w:pPr>
    </w:p>
    <w:p w:rsidR="0038357D" w:rsidRDefault="0038357D">
      <w:pPr>
        <w:pStyle w:val="ConsPlusTitle"/>
        <w:jc w:val="center"/>
        <w:outlineLvl w:val="1"/>
      </w:pPr>
      <w:r>
        <w:t>1. Общие положения</w:t>
      </w:r>
    </w:p>
    <w:p w:rsidR="0038357D" w:rsidRDefault="0038357D">
      <w:pPr>
        <w:pStyle w:val="ConsPlusNormal"/>
        <w:ind w:firstLine="540"/>
        <w:jc w:val="both"/>
      </w:pPr>
    </w:p>
    <w:p w:rsidR="0038357D" w:rsidRDefault="0038357D">
      <w:pPr>
        <w:pStyle w:val="ConsPlusNormal"/>
        <w:ind w:firstLine="540"/>
        <w:jc w:val="both"/>
      </w:pPr>
      <w:r>
        <w:t>1.1. Административный регламент исполнения министерством труда и социальной защиты населения Новгородской области государственной функции по осуществлению надзора и контроля за регистрацией инвалидов в качестве безработных (далее Административный регламент) разработан в целях оптимизации (повышения качества) осуществления надзора и контроля за обеспечением государственных гарантий в области содействия занятости населения, создания комфортных условий для участников отношений.</w:t>
      </w:r>
    </w:p>
    <w:p w:rsidR="0038357D" w:rsidRDefault="0038357D">
      <w:pPr>
        <w:pStyle w:val="ConsPlusNormal"/>
        <w:spacing w:before="220"/>
        <w:ind w:firstLine="540"/>
        <w:jc w:val="both"/>
      </w:pPr>
      <w:r>
        <w:t>Административный регламент определяет сроки и последовательность административных процедур (действий), порядок взаимодействия между структурными подразделениями министерства труда и социальной защиты населения Новгородской области (далее министерство) и его должностными лицами, между министерством и физическими или юридическими лицами, индивидуальными предпринимателя,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надзора и контроля за регистрацией инвалидов в качестве безработных.</w:t>
      </w:r>
    </w:p>
    <w:p w:rsidR="0038357D" w:rsidRDefault="0038357D">
      <w:pPr>
        <w:pStyle w:val="ConsPlusNormal"/>
        <w:spacing w:before="220"/>
        <w:ind w:firstLine="540"/>
        <w:jc w:val="both"/>
      </w:pPr>
      <w:r>
        <w:t>Административный регламент устанавливает требования, обязательные при осуществлении министерством надзора и контроля.</w:t>
      </w:r>
    </w:p>
    <w:p w:rsidR="0038357D" w:rsidRDefault="0038357D">
      <w:pPr>
        <w:pStyle w:val="ConsPlusNormal"/>
        <w:spacing w:before="220"/>
        <w:ind w:firstLine="540"/>
        <w:jc w:val="both"/>
      </w:pPr>
      <w:r>
        <w:t>К отношениям, возникающим при организации надзора и контроля за регистрацией инвалидов в качестве безработных, в части, не урегулированной Административным регламентом, применяются положения законодательства Российской Федерации о государственном контроле (надзоре).</w:t>
      </w:r>
    </w:p>
    <w:p w:rsidR="0038357D" w:rsidRDefault="0038357D">
      <w:pPr>
        <w:pStyle w:val="ConsPlusNormal"/>
        <w:spacing w:before="220"/>
        <w:ind w:firstLine="540"/>
        <w:jc w:val="both"/>
      </w:pPr>
      <w:r>
        <w:t>1.2. Наименование функции - осуществление надзора и контроля за регистрацией инвалидов в качестве безработных (далее контроль (надзор)).</w:t>
      </w:r>
    </w:p>
    <w:p w:rsidR="0038357D" w:rsidRDefault="0038357D">
      <w:pPr>
        <w:pStyle w:val="ConsPlusNormal"/>
        <w:spacing w:before="220"/>
        <w:ind w:firstLine="540"/>
        <w:jc w:val="both"/>
      </w:pPr>
      <w:r>
        <w:t>1.3. Наименование органа государственного контроля (надзора) - министерство труда и социальной защиты населения Новгородской области.</w:t>
      </w:r>
    </w:p>
    <w:p w:rsidR="0038357D" w:rsidRDefault="0038357D">
      <w:pPr>
        <w:pStyle w:val="ConsPlusNormal"/>
        <w:spacing w:before="220"/>
        <w:ind w:firstLine="540"/>
        <w:jc w:val="both"/>
      </w:pPr>
      <w:r>
        <w:t>Должностными лицами министерства, осуществляющими контроль (надзор) (далее должностные лица), являются:</w:t>
      </w:r>
    </w:p>
    <w:p w:rsidR="0038357D" w:rsidRDefault="0038357D">
      <w:pPr>
        <w:pStyle w:val="ConsPlusNormal"/>
        <w:spacing w:before="220"/>
        <w:ind w:firstLine="540"/>
        <w:jc w:val="both"/>
      </w:pPr>
      <w:r>
        <w:t>министр труда и социальной защиты населения Новгородской области;</w:t>
      </w:r>
    </w:p>
    <w:p w:rsidR="0038357D" w:rsidRDefault="0038357D">
      <w:pPr>
        <w:pStyle w:val="ConsPlusNormal"/>
        <w:spacing w:before="220"/>
        <w:ind w:firstLine="540"/>
        <w:jc w:val="both"/>
      </w:pPr>
      <w:r>
        <w:t>заместитель министра труда и социальной защиты населения Новгородской области;</w:t>
      </w:r>
    </w:p>
    <w:p w:rsidR="0038357D" w:rsidRDefault="0038357D">
      <w:pPr>
        <w:pStyle w:val="ConsPlusNormal"/>
        <w:spacing w:before="220"/>
        <w:ind w:firstLine="540"/>
        <w:jc w:val="both"/>
      </w:pPr>
      <w:r>
        <w:t>начальник финансового отдела министерства;</w:t>
      </w:r>
    </w:p>
    <w:p w:rsidR="0038357D" w:rsidRDefault="0038357D">
      <w:pPr>
        <w:pStyle w:val="ConsPlusNormal"/>
        <w:spacing w:before="220"/>
        <w:ind w:firstLine="540"/>
        <w:jc w:val="both"/>
      </w:pPr>
      <w:r>
        <w:t>заместитель начальника финансового отдела министерства;</w:t>
      </w:r>
    </w:p>
    <w:p w:rsidR="0038357D" w:rsidRDefault="0038357D">
      <w:pPr>
        <w:pStyle w:val="ConsPlusNormal"/>
        <w:spacing w:before="220"/>
        <w:ind w:firstLine="540"/>
        <w:jc w:val="both"/>
      </w:pPr>
      <w:r>
        <w:t>главный специалист-эксперт финансового отдела министерства.</w:t>
      </w:r>
    </w:p>
    <w:p w:rsidR="0038357D" w:rsidRDefault="0038357D">
      <w:pPr>
        <w:pStyle w:val="ConsPlusNormal"/>
        <w:spacing w:before="220"/>
        <w:ind w:firstLine="540"/>
        <w:jc w:val="both"/>
      </w:pPr>
      <w:r>
        <w:t>1.4. Нормативные правовые акты, регулирующие осуществление контроля (надзора):</w:t>
      </w:r>
    </w:p>
    <w:p w:rsidR="0038357D" w:rsidRDefault="000841F5">
      <w:pPr>
        <w:pStyle w:val="ConsPlusNormal"/>
        <w:spacing w:before="220"/>
        <w:ind w:firstLine="540"/>
        <w:jc w:val="both"/>
      </w:pPr>
      <w:hyperlink r:id="rId8" w:history="1">
        <w:r w:rsidR="0038357D">
          <w:rPr>
            <w:color w:val="0000FF"/>
          </w:rPr>
          <w:t>Кодекс</w:t>
        </w:r>
      </w:hyperlink>
      <w:r w:rsidR="0038357D">
        <w:t xml:space="preserve"> Российской Федерации об административных правонарушениях (первоначальный текст документа опубликован: "Российская газета", 2001, от 31 декабря);</w:t>
      </w:r>
    </w:p>
    <w:p w:rsidR="0038357D" w:rsidRDefault="0038357D">
      <w:pPr>
        <w:pStyle w:val="ConsPlusNormal"/>
        <w:spacing w:before="220"/>
        <w:ind w:firstLine="540"/>
        <w:jc w:val="both"/>
      </w:pPr>
      <w:r>
        <w:t xml:space="preserve">Трудовой </w:t>
      </w:r>
      <w:hyperlink r:id="rId9" w:history="1">
        <w:r>
          <w:rPr>
            <w:color w:val="0000FF"/>
          </w:rPr>
          <w:t>кодекс</w:t>
        </w:r>
      </w:hyperlink>
      <w:r>
        <w:t xml:space="preserve"> Российской Федерации (первоначальный текст документа опубликован: "Российская газета", 2001, от 31 декабря);</w:t>
      </w:r>
    </w:p>
    <w:p w:rsidR="0038357D" w:rsidRDefault="0038357D">
      <w:pPr>
        <w:pStyle w:val="ConsPlusNormal"/>
        <w:spacing w:before="220"/>
        <w:ind w:firstLine="540"/>
        <w:jc w:val="both"/>
      </w:pPr>
      <w:r>
        <w:t xml:space="preserve">Федеральный </w:t>
      </w:r>
      <w:hyperlink r:id="rId10" w:history="1">
        <w:r>
          <w:rPr>
            <w:color w:val="0000FF"/>
          </w:rPr>
          <w:t>закон</w:t>
        </w:r>
      </w:hyperlink>
      <w:r>
        <w:t xml:space="preserve"> от 24 ноября 1995 года N 181-ФЗ "О социальной защите инвалидов в Российской Федерации" (первоначальный текст документа опубликован: "Российская газета", 1995, от 2 декабря) (далее Федеральный закон N 181-ФЗ);</w:t>
      </w:r>
    </w:p>
    <w:p w:rsidR="0038357D" w:rsidRDefault="0038357D">
      <w:pPr>
        <w:pStyle w:val="ConsPlusNormal"/>
        <w:spacing w:before="220"/>
        <w:ind w:firstLine="540"/>
        <w:jc w:val="both"/>
      </w:pPr>
      <w:r>
        <w:lastRenderedPageBreak/>
        <w:t xml:space="preserve">Федеральный </w:t>
      </w:r>
      <w:hyperlink r:id="rId11"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надзора" (первоначальный текст документа опубликован: "Российская газета", 2008, от 30 декабря) (далее Федеральный закон N 294-ФЗ);</w:t>
      </w:r>
    </w:p>
    <w:p w:rsidR="0038357D" w:rsidRDefault="0038357D">
      <w:pPr>
        <w:pStyle w:val="ConsPlusNormal"/>
        <w:spacing w:before="220"/>
        <w:ind w:firstLine="540"/>
        <w:jc w:val="both"/>
      </w:pPr>
      <w:r>
        <w:t xml:space="preserve">Федеральный </w:t>
      </w:r>
      <w:hyperlink r:id="rId12" w:history="1">
        <w:r>
          <w:rPr>
            <w:color w:val="0000FF"/>
          </w:rPr>
          <w:t>закон</w:t>
        </w:r>
      </w:hyperlink>
      <w:r>
        <w:t xml:space="preserve"> от 27 июля 2006 года N 152-ФЗ "О персональных данных" (первоначальный текст документа опубликован: "Российская газета", 2006, от 29 июля);</w:t>
      </w:r>
    </w:p>
    <w:p w:rsidR="0038357D" w:rsidRDefault="0038357D">
      <w:pPr>
        <w:pStyle w:val="ConsPlusNormal"/>
        <w:spacing w:before="220"/>
        <w:ind w:firstLine="540"/>
        <w:jc w:val="both"/>
      </w:pPr>
      <w:r>
        <w:t xml:space="preserve">Федеральный </w:t>
      </w:r>
      <w:hyperlink r:id="rId13" w:history="1">
        <w:r>
          <w:rPr>
            <w:color w:val="0000FF"/>
          </w:rPr>
          <w:t>закон</w:t>
        </w:r>
      </w:hyperlink>
      <w:r>
        <w:t xml:space="preserve"> от 2 мая 2006 года N 59-ФЗ "О порядке рассмотрения обращений граждан Российской Федерации" (первоначальный текст документа опубликован: "Российская газета", 2006, от 5 мая);</w:t>
      </w:r>
    </w:p>
    <w:p w:rsidR="0038357D" w:rsidRDefault="000841F5">
      <w:pPr>
        <w:pStyle w:val="ConsPlusNormal"/>
        <w:spacing w:before="220"/>
        <w:ind w:firstLine="540"/>
        <w:jc w:val="both"/>
      </w:pPr>
      <w:hyperlink r:id="rId14" w:history="1">
        <w:r w:rsidR="0038357D">
          <w:rPr>
            <w:color w:val="0000FF"/>
          </w:rPr>
          <w:t>Закон</w:t>
        </w:r>
      </w:hyperlink>
      <w:r w:rsidR="0038357D">
        <w:t xml:space="preserve"> Российской Федерации от 19 апреля 1991 года N 1032-1 "О занятости населения в Российской Федерации" (первоначальный текст документа опубликован: "Российская газета", 1996, от 5 мая);</w:t>
      </w:r>
    </w:p>
    <w:p w:rsidR="0038357D" w:rsidRDefault="000841F5">
      <w:pPr>
        <w:pStyle w:val="ConsPlusNormal"/>
        <w:spacing w:before="220"/>
        <w:ind w:firstLine="540"/>
        <w:jc w:val="both"/>
      </w:pPr>
      <w:hyperlink r:id="rId15" w:history="1">
        <w:r w:rsidR="0038357D">
          <w:rPr>
            <w:color w:val="0000FF"/>
          </w:rPr>
          <w:t>Постановление</w:t>
        </w:r>
      </w:hyperlink>
      <w:r w:rsidR="0038357D">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документа опубликован: "Собрание законодательства Российской Федерации", 2010, N 28, ст. 3706);</w:t>
      </w:r>
    </w:p>
    <w:p w:rsidR="0038357D" w:rsidRDefault="000841F5">
      <w:pPr>
        <w:pStyle w:val="ConsPlusNormal"/>
        <w:spacing w:before="220"/>
        <w:ind w:firstLine="540"/>
        <w:jc w:val="both"/>
      </w:pPr>
      <w:hyperlink r:id="rId16" w:history="1">
        <w:r w:rsidR="0038357D">
          <w:rPr>
            <w:color w:val="0000FF"/>
          </w:rPr>
          <w:t>Постановление</w:t>
        </w:r>
      </w:hyperlink>
      <w:r w:rsidR="0038357D">
        <w:t xml:space="preserve"> Правительства Российской Федерации от 7 сентября 2012 N 891 "О порядке регистрации граждан в целях поиска подходящей работы, регистрации безработных граждан и требованиях к подбору подходящей работы" (первоначальный текст документа опубликован: "Собрание законодательства РФ", 17.09.2012, N 38, ст. 5103);</w:t>
      </w:r>
    </w:p>
    <w:p w:rsidR="0038357D" w:rsidRDefault="000841F5">
      <w:pPr>
        <w:pStyle w:val="ConsPlusNormal"/>
        <w:spacing w:before="220"/>
        <w:ind w:firstLine="540"/>
        <w:jc w:val="both"/>
      </w:pPr>
      <w:hyperlink r:id="rId17" w:history="1">
        <w:r w:rsidR="0038357D">
          <w:rPr>
            <w:color w:val="0000FF"/>
          </w:rPr>
          <w:t>Приказ</w:t>
        </w:r>
      </w:hyperlink>
      <w:r w:rsidR="0038357D">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"Российская газета", 2009, от 14 мая);</w:t>
      </w:r>
    </w:p>
    <w:p w:rsidR="0038357D" w:rsidRDefault="000841F5">
      <w:pPr>
        <w:pStyle w:val="ConsPlusNormal"/>
        <w:spacing w:before="220"/>
        <w:ind w:firstLine="540"/>
        <w:jc w:val="both"/>
      </w:pPr>
      <w:hyperlink r:id="rId18" w:history="1">
        <w:r w:rsidR="0038357D">
          <w:rPr>
            <w:color w:val="0000FF"/>
          </w:rPr>
          <w:t>Приказ</w:t>
        </w:r>
      </w:hyperlink>
      <w:r w:rsidR="0038357D">
        <w:t xml:space="preserve"> Министерства труда и социальной защиты Российской Федерации от 13 июня 2017 года N 486н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 (первоначальный текст документа опубликован: официальный интернет-портал правовой информации http://www.pravo.gov.ru, 01.08.2017);</w:t>
      </w:r>
    </w:p>
    <w:p w:rsidR="0038357D" w:rsidRDefault="000841F5">
      <w:pPr>
        <w:pStyle w:val="ConsPlusNormal"/>
        <w:spacing w:before="220"/>
        <w:ind w:firstLine="540"/>
        <w:jc w:val="both"/>
      </w:pPr>
      <w:hyperlink r:id="rId19" w:history="1">
        <w:r w:rsidR="0038357D">
          <w:rPr>
            <w:color w:val="0000FF"/>
          </w:rPr>
          <w:t>Приказ</w:t>
        </w:r>
      </w:hyperlink>
      <w:r w:rsidR="0038357D">
        <w:t xml:space="preserve"> Министерства труда и социальной защиты Российской Федерации от 11 июля 2013 года N 303н "Об утверждении федерального государственного стандарта государственной функции надзора и контроля за регистрацией инвалидов в качестве безработных" (первоначальный текст документа опубликован: "Российская газета", 2009, от 14 мая);</w:t>
      </w:r>
    </w:p>
    <w:p w:rsidR="0038357D" w:rsidRDefault="000841F5">
      <w:pPr>
        <w:pStyle w:val="ConsPlusNormal"/>
        <w:spacing w:before="220"/>
        <w:ind w:firstLine="540"/>
        <w:jc w:val="both"/>
      </w:pPr>
      <w:hyperlink r:id="rId20" w:history="1">
        <w:r w:rsidR="0038357D">
          <w:rPr>
            <w:color w:val="0000FF"/>
          </w:rPr>
          <w:t>постановление</w:t>
        </w:r>
      </w:hyperlink>
      <w:r w:rsidR="0038357D">
        <w:t xml:space="preserve"> департамента труда и социальной защиты населения Новгородской области от 08.10.2015 N 29 "Об утверждении Административного регламента государственного областного казенного учреждения "Центр занятости населения Новгородской области" по предоставлению государственной услуги по содействию гражданам в поиске подходящей работы, а работодателям в подборе необходимых работников" (первоначальный текст документа опубликован: газета "Новгородские ведомости", N 16, 16.10.2015);</w:t>
      </w:r>
    </w:p>
    <w:p w:rsidR="0038357D" w:rsidRDefault="000841F5">
      <w:pPr>
        <w:pStyle w:val="ConsPlusNormal"/>
        <w:spacing w:before="220"/>
        <w:ind w:firstLine="540"/>
        <w:jc w:val="both"/>
      </w:pPr>
      <w:hyperlink r:id="rId21" w:history="1">
        <w:r w:rsidR="0038357D">
          <w:rPr>
            <w:color w:val="0000FF"/>
          </w:rPr>
          <w:t>постановлением</w:t>
        </w:r>
      </w:hyperlink>
      <w:r w:rsidR="0038357D">
        <w:t xml:space="preserve"> Правительства Новгородской области от 21.12.2017 N 450 "О министерстве труда и социальной защиты населения Новгородской области" (первоначальный текст документа опубликован: официальный интернет-портал правовой информации http://www.pravo.gov.ru, 28.12.2017).</w:t>
      </w:r>
    </w:p>
    <w:p w:rsidR="0038357D" w:rsidRDefault="0038357D">
      <w:pPr>
        <w:pStyle w:val="ConsPlusNormal"/>
        <w:spacing w:before="220"/>
        <w:ind w:firstLine="540"/>
        <w:jc w:val="both"/>
      </w:pPr>
      <w:r>
        <w:lastRenderedPageBreak/>
        <w:t>Перечень нормативных правовых актов (с указанием их реквизитов и источников официального опубликования) размещен на официальном сайте министерства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Новгородской области".</w:t>
      </w:r>
    </w:p>
    <w:p w:rsidR="0038357D" w:rsidRDefault="0038357D">
      <w:pPr>
        <w:pStyle w:val="ConsPlusNormal"/>
        <w:spacing w:before="220"/>
        <w:ind w:firstLine="540"/>
        <w:jc w:val="both"/>
      </w:pPr>
      <w:r>
        <w:t>1.5. Контроль (надзор) осуществляется в отношении государственного областного казенного учреждения "Центр занятости населения Новгородской области" (далее ГОКУ "Центр занятости населения Новгородской области").</w:t>
      </w:r>
    </w:p>
    <w:p w:rsidR="0038357D" w:rsidRDefault="0038357D">
      <w:pPr>
        <w:pStyle w:val="ConsPlusNormal"/>
        <w:spacing w:before="220"/>
        <w:ind w:firstLine="540"/>
        <w:jc w:val="both"/>
      </w:pPr>
      <w:r>
        <w:t>1.6. Предметом контроля (надзора) является соблюдение законодательства о занятости населения при осуществлении регистрации инвалидов в качестве безработных.</w:t>
      </w:r>
    </w:p>
    <w:p w:rsidR="0038357D" w:rsidRDefault="0038357D">
      <w:pPr>
        <w:pStyle w:val="ConsPlusNormal"/>
        <w:spacing w:before="220"/>
        <w:ind w:firstLine="540"/>
        <w:jc w:val="both"/>
      </w:pPr>
      <w:r>
        <w:t>1.7. Контроль (надзор) осуществляется:</w:t>
      </w:r>
    </w:p>
    <w:p w:rsidR="0038357D" w:rsidRDefault="0038357D">
      <w:pPr>
        <w:pStyle w:val="ConsPlusNormal"/>
        <w:spacing w:before="220"/>
        <w:ind w:firstLine="540"/>
        <w:jc w:val="both"/>
      </w:pPr>
      <w:r>
        <w:t xml:space="preserve">в форме плановых проверок в форме документарной проверки и (или) выездной проверки в порядке, установленном соответственно </w:t>
      </w:r>
      <w:hyperlink r:id="rId22" w:history="1">
        <w:r>
          <w:rPr>
            <w:color w:val="0000FF"/>
          </w:rPr>
          <w:t>статьями 11</w:t>
        </w:r>
      </w:hyperlink>
      <w:r>
        <w:t xml:space="preserve"> и </w:t>
      </w:r>
      <w:hyperlink r:id="rId23" w:history="1">
        <w:r>
          <w:rPr>
            <w:color w:val="0000FF"/>
          </w:rPr>
          <w:t>12</w:t>
        </w:r>
      </w:hyperlink>
      <w:r>
        <w:t xml:space="preserve"> Федерального закона N 294-ФЗ;</w:t>
      </w:r>
    </w:p>
    <w:p w:rsidR="0038357D" w:rsidRDefault="0038357D">
      <w:pPr>
        <w:pStyle w:val="ConsPlusNormal"/>
        <w:spacing w:before="220"/>
        <w:ind w:firstLine="540"/>
        <w:jc w:val="both"/>
      </w:pPr>
      <w:r>
        <w:t>в форме внеплановых проверок в форме документарной проверки и (или) выездной проверки с соблюдением прав и законных интересов ГОКУ "Центр занятости населения Новгородской области";</w:t>
      </w:r>
    </w:p>
    <w:p w:rsidR="0038357D" w:rsidRDefault="0038357D">
      <w:pPr>
        <w:pStyle w:val="ConsPlusNormal"/>
        <w:spacing w:before="220"/>
        <w:ind w:firstLine="540"/>
        <w:jc w:val="both"/>
      </w:pPr>
      <w:bookmarkStart w:id="2" w:name="P76"/>
      <w:bookmarkEnd w:id="2"/>
      <w:r>
        <w:t>путем организации и проведения мероприятий по профилактике нарушений обязательных требований;</w:t>
      </w:r>
    </w:p>
    <w:p w:rsidR="0038357D" w:rsidRDefault="0038357D">
      <w:pPr>
        <w:pStyle w:val="ConsPlusNormal"/>
        <w:spacing w:before="220"/>
        <w:ind w:firstLine="540"/>
        <w:jc w:val="both"/>
      </w:pPr>
      <w:bookmarkStart w:id="3" w:name="P77"/>
      <w:bookmarkEnd w:id="3"/>
      <w:r>
        <w:t>путем организации и проведения мероприятий по контролю, осуществляемых без взаимодействия с ГОКУ "Центр занятости населения Новгородской области".</w:t>
      </w:r>
    </w:p>
    <w:p w:rsidR="0038357D" w:rsidRDefault="0038357D">
      <w:pPr>
        <w:pStyle w:val="ConsPlusNormal"/>
        <w:spacing w:before="220"/>
        <w:ind w:firstLine="540"/>
        <w:jc w:val="both"/>
      </w:pPr>
      <w:r>
        <w:t>Исполнение государственной функции в форме плановых (внеплановых) выездных проверок осуществляется в помещениях, на территории ГОКУ "Центр занятости населения Новгородской области".</w:t>
      </w:r>
    </w:p>
    <w:p w:rsidR="0038357D" w:rsidRDefault="0038357D">
      <w:pPr>
        <w:pStyle w:val="ConsPlusNormal"/>
        <w:spacing w:before="220"/>
        <w:ind w:firstLine="540"/>
        <w:jc w:val="both"/>
      </w:pPr>
      <w:r>
        <w:t>Исполнение государственной функции в форме плановых (внеплановых) документарных проверок осуществляется в помещениях министерства.</w:t>
      </w:r>
    </w:p>
    <w:p w:rsidR="0038357D" w:rsidRDefault="0038357D">
      <w:pPr>
        <w:pStyle w:val="ConsPlusNormal"/>
        <w:spacing w:before="220"/>
        <w:ind w:firstLine="540"/>
        <w:jc w:val="both"/>
      </w:pPr>
      <w:r>
        <w:t xml:space="preserve">Исполнение государственной функции в форме мероприятий, указанных в </w:t>
      </w:r>
      <w:hyperlink w:anchor="P76" w:history="1">
        <w:r>
          <w:rPr>
            <w:color w:val="0000FF"/>
          </w:rPr>
          <w:t>четвертом</w:t>
        </w:r>
      </w:hyperlink>
      <w:r>
        <w:t xml:space="preserve">, </w:t>
      </w:r>
      <w:hyperlink w:anchor="P77" w:history="1">
        <w:r>
          <w:rPr>
            <w:color w:val="0000FF"/>
          </w:rPr>
          <w:t>пятом абзацах</w:t>
        </w:r>
      </w:hyperlink>
      <w:r>
        <w:t xml:space="preserve"> настоящего пункта, осуществляется в помещениях министерства.</w:t>
      </w:r>
    </w:p>
    <w:p w:rsidR="0038357D" w:rsidRDefault="0038357D">
      <w:pPr>
        <w:pStyle w:val="ConsPlusNormal"/>
        <w:spacing w:before="220"/>
        <w:ind w:firstLine="540"/>
        <w:jc w:val="both"/>
      </w:pPr>
      <w:r>
        <w:t xml:space="preserve">1.8. Должностные лица при осуществлении контроля (надзора) имеют право запрашивать от должностных лиц и уполномоченных представителей объяснения, иную информацию, необходимую для осуществления контроля (надзора), за исключением информации, указанной в </w:t>
      </w:r>
      <w:hyperlink r:id="rId24" w:history="1">
        <w:r>
          <w:rPr>
            <w:color w:val="0000FF"/>
          </w:rPr>
          <w:t>Перечне</w:t>
        </w:r>
      </w:hyperlink>
      <w:r>
        <w:t xml:space="preserve"> документов и (или) информации, запрашиваемой и получаемой в рамках межведомственного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утвержденном Распоряжением Правительства Российской Федерации от 19 апреля 2016 года N 724-р.</w:t>
      </w:r>
    </w:p>
    <w:p w:rsidR="0038357D" w:rsidRDefault="0038357D">
      <w:pPr>
        <w:pStyle w:val="ConsPlusNormal"/>
        <w:spacing w:before="220"/>
        <w:ind w:firstLine="540"/>
        <w:jc w:val="both"/>
      </w:pPr>
      <w:r>
        <w:t>1.9. При осуществлении контроля (надзора) должностные лица имеют право:</w:t>
      </w:r>
    </w:p>
    <w:p w:rsidR="0038357D" w:rsidRDefault="0038357D">
      <w:pPr>
        <w:pStyle w:val="ConsPlusNormal"/>
        <w:spacing w:before="220"/>
        <w:ind w:firstLine="540"/>
        <w:jc w:val="both"/>
      </w:pPr>
      <w:r>
        <w:t xml:space="preserve">1) запрашивать и получать на основании мотивированных письменных запросов </w:t>
      </w:r>
      <w:r>
        <w:lastRenderedPageBreak/>
        <w:t>информацию и документы по вопросам, связанным с предметом проверки;</w:t>
      </w:r>
    </w:p>
    <w:p w:rsidR="0038357D" w:rsidRDefault="0038357D">
      <w:pPr>
        <w:pStyle w:val="ConsPlusNormal"/>
        <w:spacing w:before="220"/>
        <w:ind w:firstLine="540"/>
        <w:jc w:val="both"/>
      </w:pPr>
      <w:r>
        <w:t>2) беспрепятственно по предъявлении служебного удостоверения и копии приказа министерства о назначении проверки посещать здания и помещения, используемые ГОКУ "Центр занятости населения Новгородской области" при осуществлении своей деятельности, в целях проведения мероприятий по контролю (надзору);</w:t>
      </w:r>
    </w:p>
    <w:p w:rsidR="0038357D" w:rsidRDefault="0038357D">
      <w:pPr>
        <w:pStyle w:val="ConsPlusNormal"/>
        <w:spacing w:before="220"/>
        <w:ind w:firstLine="540"/>
        <w:jc w:val="both"/>
      </w:pPr>
      <w:r>
        <w:t>3) в случае необходимости привлекать к проведению проверок экспертов, не являющихся работниками органов контроля (надзора), и (или) экспертные организации;</w:t>
      </w:r>
    </w:p>
    <w:p w:rsidR="0038357D" w:rsidRDefault="0038357D">
      <w:pPr>
        <w:pStyle w:val="ConsPlusNormal"/>
        <w:spacing w:before="220"/>
        <w:ind w:firstLine="540"/>
        <w:jc w:val="both"/>
      </w:pPr>
      <w:r>
        <w:t>4) выдавать предписания об устранении выявленных нарушений обязательных требований с указанием сроков их устранения;</w:t>
      </w:r>
    </w:p>
    <w:p w:rsidR="0038357D" w:rsidRDefault="0038357D">
      <w:pPr>
        <w:pStyle w:val="ConsPlusNormal"/>
        <w:spacing w:before="220"/>
        <w:ind w:firstLine="540"/>
        <w:jc w:val="both"/>
      </w:pPr>
      <w:r>
        <w:t>5) направлять в уполномоченные органы материалы, связанные с нарушением обязательных требований, для рассмотрения дел об административных правонарушениях, для решения вопросов о возбуждении уголовных дел по признакам преступлений.</w:t>
      </w:r>
    </w:p>
    <w:p w:rsidR="0038357D" w:rsidRDefault="0038357D">
      <w:pPr>
        <w:pStyle w:val="ConsPlusNormal"/>
        <w:spacing w:before="220"/>
        <w:ind w:firstLine="540"/>
        <w:jc w:val="both"/>
      </w:pPr>
      <w:r>
        <w:t>1.10. При проведении проверки должностные лица не вправе:</w:t>
      </w:r>
    </w:p>
    <w:p w:rsidR="0038357D" w:rsidRDefault="0038357D">
      <w:pPr>
        <w:pStyle w:val="ConsPlusNormal"/>
        <w:spacing w:before="220"/>
        <w:ind w:firstLine="540"/>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министерства, от имени которых действуют эти должностные лица;</w:t>
      </w:r>
    </w:p>
    <w:p w:rsidR="0038357D" w:rsidRDefault="0038357D">
      <w:pPr>
        <w:pStyle w:val="ConsPlusNormal"/>
        <w:spacing w:before="220"/>
        <w:ind w:firstLine="540"/>
        <w:jc w:val="both"/>
      </w:pPr>
      <w: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8357D" w:rsidRDefault="0038357D">
      <w:pPr>
        <w:pStyle w:val="ConsPlusNormal"/>
        <w:spacing w:before="220"/>
        <w:ind w:firstLine="540"/>
        <w:jc w:val="both"/>
      </w:pPr>
      <w: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8357D" w:rsidRDefault="0038357D">
      <w:pPr>
        <w:pStyle w:val="ConsPlusNormal"/>
        <w:spacing w:before="220"/>
        <w:ind w:firstLine="540"/>
        <w:jc w:val="both"/>
      </w:pPr>
      <w: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за исключением случая проведения такой проверки по основанию, предусмотренному </w:t>
      </w:r>
      <w:hyperlink r:id="rId25" w:history="1">
        <w:r>
          <w:rPr>
            <w:color w:val="0000FF"/>
          </w:rPr>
          <w:t>подпунктом "б" пункта 2 части 2 статьи 10</w:t>
        </w:r>
      </w:hyperlink>
      <w:r>
        <w:t xml:space="preserve"> Федерального закона N 294-ФЗ;</w:t>
      </w:r>
    </w:p>
    <w:p w:rsidR="0038357D" w:rsidRDefault="0038357D">
      <w:pPr>
        <w:pStyle w:val="ConsPlusNormal"/>
        <w:spacing w:before="220"/>
        <w:ind w:firstLine="540"/>
        <w:jc w:val="both"/>
      </w:pPr>
      <w: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8357D" w:rsidRDefault="0038357D">
      <w:pPr>
        <w:pStyle w:val="ConsPlusNormal"/>
        <w:spacing w:before="220"/>
        <w:ind w:firstLine="540"/>
        <w:jc w:val="both"/>
      </w:pPr>
      <w: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8357D" w:rsidRDefault="0038357D">
      <w:pPr>
        <w:pStyle w:val="ConsPlusNormal"/>
        <w:spacing w:before="220"/>
        <w:ind w:firstLine="540"/>
        <w:jc w:val="both"/>
      </w:pPr>
      <w: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8357D" w:rsidRDefault="0038357D">
      <w:pPr>
        <w:pStyle w:val="ConsPlusNormal"/>
        <w:spacing w:before="220"/>
        <w:ind w:firstLine="540"/>
        <w:jc w:val="both"/>
      </w:pPr>
      <w:r>
        <w:t>8) превышать установленные сроки проведения проверки;</w:t>
      </w:r>
    </w:p>
    <w:p w:rsidR="0038357D" w:rsidRDefault="0038357D">
      <w:pPr>
        <w:pStyle w:val="ConsPlusNormal"/>
        <w:spacing w:before="220"/>
        <w:ind w:firstLine="540"/>
        <w:jc w:val="both"/>
      </w:pPr>
      <w:r>
        <w:lastRenderedPageBreak/>
        <w:t>9) осуществлять выдачу предписаний или предложений о проведении за их счет мероприятий по контролю;</w:t>
      </w:r>
    </w:p>
    <w:p w:rsidR="0038357D" w:rsidRDefault="0038357D">
      <w:pPr>
        <w:pStyle w:val="ConsPlusNormal"/>
        <w:spacing w:before="220"/>
        <w:ind w:firstLine="540"/>
        <w:jc w:val="both"/>
      </w:pPr>
      <w:r>
        <w:t>10) требовать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8357D" w:rsidRDefault="0038357D">
      <w:pPr>
        <w:pStyle w:val="ConsPlusNormal"/>
        <w:spacing w:before="220"/>
        <w:ind w:firstLine="540"/>
        <w:jc w:val="both"/>
      </w:pPr>
      <w:r>
        <w:t>11) требовать представления документов, информации до даты начала проведения проверки. Министерство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8357D" w:rsidRDefault="0038357D">
      <w:pPr>
        <w:pStyle w:val="ConsPlusNormal"/>
        <w:spacing w:before="220"/>
        <w:ind w:firstLine="540"/>
        <w:jc w:val="both"/>
      </w:pPr>
      <w:r>
        <w:t>1.11. При осуществлении контроля (надзора) должностные лица обязаны:</w:t>
      </w:r>
    </w:p>
    <w:p w:rsidR="0038357D" w:rsidRDefault="0038357D">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8357D" w:rsidRDefault="0038357D">
      <w:pPr>
        <w:pStyle w:val="ConsPlusNormal"/>
        <w:spacing w:before="220"/>
        <w:ind w:firstLine="540"/>
        <w:jc w:val="both"/>
      </w:pPr>
      <w:r>
        <w:t>2) соблюдать законодательство Российской Федерации, права и законные интересы ГОКУ "Центр занятости населения Новгородской области", проверка которого проводится;</w:t>
      </w:r>
    </w:p>
    <w:p w:rsidR="0038357D" w:rsidRDefault="0038357D">
      <w:pPr>
        <w:pStyle w:val="ConsPlusNormal"/>
        <w:spacing w:before="220"/>
        <w:ind w:firstLine="540"/>
        <w:jc w:val="both"/>
      </w:pPr>
      <w:r>
        <w:t>3) проводить проверку на основании приказа министерства о ее проведении в соответствии с ее назначением;</w:t>
      </w:r>
    </w:p>
    <w:p w:rsidR="0038357D" w:rsidRDefault="0038357D">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министерства и в случае, предусмотренном </w:t>
      </w:r>
      <w:hyperlink r:id="rId26" w:history="1">
        <w:r>
          <w:rPr>
            <w:color w:val="0000FF"/>
          </w:rPr>
          <w:t>частью 5 статьи 10</w:t>
        </w:r>
      </w:hyperlink>
      <w:r>
        <w:t xml:space="preserve"> Федерального закона N 294-ФЗ, копии документа о согласовании проведения проверки;</w:t>
      </w:r>
    </w:p>
    <w:p w:rsidR="0038357D" w:rsidRDefault="0038357D">
      <w:pPr>
        <w:pStyle w:val="ConsPlusNormal"/>
        <w:spacing w:before="220"/>
        <w:ind w:firstLine="540"/>
        <w:jc w:val="both"/>
      </w:pPr>
      <w:r>
        <w:t>5) не препятствовать руководителю, иному должностному лицу или уполномоченному представителю присутствовать при проведении проверки и давать разъяснения по вопросам, относящимся к предмету проверки;</w:t>
      </w:r>
    </w:p>
    <w:p w:rsidR="0038357D" w:rsidRDefault="0038357D">
      <w:pPr>
        <w:pStyle w:val="ConsPlusNormal"/>
        <w:spacing w:before="220"/>
        <w:ind w:firstLine="540"/>
        <w:jc w:val="both"/>
      </w:pPr>
      <w:r>
        <w:t>6) предоставлять руководителю, иному должностному лицу или уполномоченному представителю ГОКУ "Центр занятости населения Новгородской области", присутствующим при проведении проверки, информацию и документы, относящиеся к предмету проверки;</w:t>
      </w:r>
    </w:p>
    <w:p w:rsidR="0038357D" w:rsidRDefault="0038357D">
      <w:pPr>
        <w:pStyle w:val="ConsPlusNormal"/>
        <w:spacing w:before="220"/>
        <w:ind w:firstLine="540"/>
        <w:jc w:val="both"/>
      </w:pPr>
      <w:r>
        <w:t>7) знакомить руководителя, иное должностное лицо или уполномоченного представителя с результатами проверки;</w:t>
      </w:r>
    </w:p>
    <w:p w:rsidR="0038357D" w:rsidRDefault="0038357D">
      <w:pPr>
        <w:pStyle w:val="ConsPlusNormal"/>
        <w:spacing w:before="220"/>
        <w:ind w:firstLine="540"/>
        <w:jc w:val="both"/>
      </w:pPr>
      <w:r>
        <w:t>8) знакомить руководителя, иное должностное лицо или уполномоченного представителя с документами и (или) информацией, полученными в рамках межведомственного информационного взаимодействия;</w:t>
      </w:r>
    </w:p>
    <w:p w:rsidR="0038357D" w:rsidRDefault="0038357D">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необоснованного ограничения прав и законных интересов граждан из числа инвалидов или их законных представителей;</w:t>
      </w:r>
    </w:p>
    <w:p w:rsidR="0038357D" w:rsidRDefault="0038357D">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38357D" w:rsidRDefault="0038357D">
      <w:pPr>
        <w:pStyle w:val="ConsPlusNormal"/>
        <w:spacing w:before="220"/>
        <w:ind w:firstLine="540"/>
        <w:jc w:val="both"/>
      </w:pPr>
      <w:r>
        <w:t xml:space="preserve">11) соблюдать сроки проведения проверки, установленные Федеральным </w:t>
      </w:r>
      <w:hyperlink r:id="rId27" w:history="1">
        <w:r>
          <w:rPr>
            <w:color w:val="0000FF"/>
          </w:rPr>
          <w:t>законом</w:t>
        </w:r>
      </w:hyperlink>
      <w:r>
        <w:t xml:space="preserve"> N 294-ФЗ;</w:t>
      </w:r>
    </w:p>
    <w:p w:rsidR="0038357D" w:rsidRDefault="0038357D">
      <w:pPr>
        <w:pStyle w:val="ConsPlusNormal"/>
        <w:spacing w:before="220"/>
        <w:ind w:firstLine="540"/>
        <w:jc w:val="both"/>
      </w:pPr>
      <w:r>
        <w:t>12) не требовать от ГОКУ "Центр занятости населения Новгородской области" документы и иные сведения, представление которых не предусмотрено законодательством Российской Федерации;</w:t>
      </w:r>
    </w:p>
    <w:p w:rsidR="0038357D" w:rsidRDefault="0038357D">
      <w:pPr>
        <w:pStyle w:val="ConsPlusNormal"/>
        <w:spacing w:before="220"/>
        <w:ind w:firstLine="540"/>
        <w:jc w:val="both"/>
      </w:pPr>
      <w:r>
        <w:t>13) перед началом проведения выездной проверки по просьбе руководителя, иного должностного лица или уполномоченного представителя ознакомить их с положениями настоящего Административного регламента;</w:t>
      </w:r>
    </w:p>
    <w:p w:rsidR="0038357D" w:rsidRDefault="0038357D">
      <w:pPr>
        <w:pStyle w:val="ConsPlusNormal"/>
        <w:spacing w:before="220"/>
        <w:ind w:firstLine="540"/>
        <w:jc w:val="both"/>
      </w:pPr>
      <w:r>
        <w:t>14) осуществлять запись о проведенной проверке в журнале учета проверок ГОКУ "Центр занятости населения Новгородской области".</w:t>
      </w:r>
    </w:p>
    <w:p w:rsidR="0038357D" w:rsidRDefault="0038357D">
      <w:pPr>
        <w:pStyle w:val="ConsPlusNormal"/>
        <w:spacing w:before="220"/>
        <w:ind w:firstLine="540"/>
        <w:jc w:val="both"/>
      </w:pPr>
      <w:r>
        <w:t>1.12. Руководитель, иное должностное лицо или уполномоченный представитель при осуществлении мероприятий по контролю (надзору) имеет право:</w:t>
      </w:r>
    </w:p>
    <w:p w:rsidR="0038357D" w:rsidRDefault="0038357D">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8357D" w:rsidRDefault="0038357D">
      <w:pPr>
        <w:pStyle w:val="ConsPlusNormal"/>
        <w:spacing w:before="220"/>
        <w:ind w:firstLine="540"/>
        <w:jc w:val="both"/>
      </w:pPr>
      <w:r>
        <w:t xml:space="preserve">2) получать от министерства, его должностных лиц информацию, которая относится к предмету проверки и предоставление которой предусмотрено Федеральным </w:t>
      </w:r>
      <w:hyperlink r:id="rId28" w:history="1">
        <w:r>
          <w:rPr>
            <w:color w:val="0000FF"/>
          </w:rPr>
          <w:t>законом</w:t>
        </w:r>
      </w:hyperlink>
      <w:r>
        <w:t xml:space="preserve"> N 294-ФЗ;</w:t>
      </w:r>
    </w:p>
    <w:p w:rsidR="0038357D" w:rsidRDefault="0038357D">
      <w:pPr>
        <w:pStyle w:val="ConsPlusNormal"/>
        <w:spacing w:before="220"/>
        <w:ind w:firstLine="540"/>
        <w:jc w:val="both"/>
      </w:pPr>
      <w:r>
        <w:t>3) 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38357D" w:rsidRDefault="0038357D">
      <w:pPr>
        <w:pStyle w:val="ConsPlusNormal"/>
        <w:spacing w:before="220"/>
        <w:ind w:firstLine="540"/>
        <w:jc w:val="both"/>
      </w:pPr>
      <w:r>
        <w:t>4)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38357D" w:rsidRDefault="0038357D">
      <w:pPr>
        <w:pStyle w:val="ConsPlusNormal"/>
        <w:spacing w:before="220"/>
        <w:ind w:firstLine="540"/>
        <w:jc w:val="both"/>
      </w:pPr>
      <w: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38357D" w:rsidRDefault="0038357D">
      <w:pPr>
        <w:pStyle w:val="ConsPlusNormal"/>
        <w:spacing w:before="220"/>
        <w:ind w:firstLine="540"/>
        <w:jc w:val="both"/>
      </w:pPr>
      <w:r>
        <w:t>6) обжаловать действия (бездействие) должностных лиц министерства, повлекшие за собой нарушение прав при проведении проверки, в административном и (или) судебном порядке в соответствии с законодательством Российской Федерации;</w:t>
      </w:r>
    </w:p>
    <w:p w:rsidR="0038357D" w:rsidRDefault="0038357D">
      <w:pPr>
        <w:pStyle w:val="ConsPlusNormal"/>
        <w:spacing w:before="220"/>
        <w:ind w:firstLine="540"/>
        <w:jc w:val="both"/>
      </w:pPr>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Новгородской области к участию в проверке.</w:t>
      </w:r>
    </w:p>
    <w:p w:rsidR="0038357D" w:rsidRDefault="0038357D">
      <w:pPr>
        <w:pStyle w:val="ConsPlusNormal"/>
        <w:spacing w:before="220"/>
        <w:ind w:firstLine="540"/>
        <w:jc w:val="both"/>
      </w:pPr>
      <w:bookmarkStart w:id="4" w:name="P123"/>
      <w:bookmarkEnd w:id="4"/>
      <w:r>
        <w:t>1.13. Руководитель, иное должностное лицо или уполномоченный представитель при осуществлении мероприятий по контролю (надзору) обязан:</w:t>
      </w:r>
    </w:p>
    <w:p w:rsidR="0038357D" w:rsidRDefault="0038357D">
      <w:pPr>
        <w:pStyle w:val="ConsPlusNormal"/>
        <w:spacing w:before="220"/>
        <w:ind w:firstLine="540"/>
        <w:jc w:val="both"/>
      </w:pPr>
      <w:r>
        <w:t>1) обеспечить беспрепятственный доступ должностным лицам, уполномоченным на проведение проверки, на территорию, в здания и другие служебные помещения ГОКУ "Центр занятости населения Новгородской области";</w:t>
      </w:r>
    </w:p>
    <w:p w:rsidR="0038357D" w:rsidRDefault="0038357D">
      <w:pPr>
        <w:pStyle w:val="ConsPlusNormal"/>
        <w:spacing w:before="220"/>
        <w:ind w:firstLine="540"/>
        <w:jc w:val="both"/>
      </w:pPr>
      <w:r>
        <w:t>2) обеспечить представление должностным лицам, уполномоченным на проведение проверки, документов и информации, необходимых для проведения проверки, в установленные сроки;</w:t>
      </w:r>
    </w:p>
    <w:p w:rsidR="0038357D" w:rsidRDefault="0038357D">
      <w:pPr>
        <w:pStyle w:val="ConsPlusNormal"/>
        <w:spacing w:before="220"/>
        <w:ind w:firstLine="540"/>
        <w:jc w:val="both"/>
      </w:pPr>
      <w:r>
        <w:t>3) присутствовать, обеспечить присутствие иных должностных лиц или уполномоченных представителей при проведении проверки.</w:t>
      </w:r>
    </w:p>
    <w:p w:rsidR="0038357D" w:rsidRDefault="0038357D">
      <w:pPr>
        <w:pStyle w:val="ConsPlusNormal"/>
        <w:spacing w:before="220"/>
        <w:ind w:firstLine="540"/>
        <w:jc w:val="both"/>
      </w:pPr>
      <w:r>
        <w:t>1.14. Результатом контроля (надзора) является проведенная проверка соблюдения обязательных требований в целях выявления и пресечения нарушений при осуществлении регистрации инвалидов в качестве безработных, устранения их последствий и реализации мер по предупреждению аналогичных нарушений.</w:t>
      </w:r>
    </w:p>
    <w:p w:rsidR="0038357D" w:rsidRDefault="0038357D">
      <w:pPr>
        <w:pStyle w:val="ConsPlusNormal"/>
        <w:ind w:firstLine="540"/>
        <w:jc w:val="both"/>
      </w:pPr>
    </w:p>
    <w:p w:rsidR="0038357D" w:rsidRDefault="0038357D">
      <w:pPr>
        <w:pStyle w:val="ConsPlusTitle"/>
        <w:jc w:val="center"/>
        <w:outlineLvl w:val="1"/>
      </w:pPr>
      <w:r>
        <w:t>2. Требования к порядку осуществления контроля (надзора)</w:t>
      </w:r>
    </w:p>
    <w:p w:rsidR="0038357D" w:rsidRDefault="0038357D">
      <w:pPr>
        <w:pStyle w:val="ConsPlusNormal"/>
        <w:ind w:firstLine="540"/>
        <w:jc w:val="both"/>
      </w:pPr>
    </w:p>
    <w:p w:rsidR="0038357D" w:rsidRDefault="0038357D">
      <w:pPr>
        <w:pStyle w:val="ConsPlusNormal"/>
        <w:ind w:firstLine="540"/>
        <w:jc w:val="both"/>
      </w:pPr>
      <w:r>
        <w:t>2.1. Информирование об осуществлении контроля (надзора) и порядке его исполнения осуществляется непосредственно в помещениях министерства с использованием средств массовой информации, электронной или телефонной связи, включая информационно-телекоммуникационную сеть "Интернет", региональную информационную систему "Региональный портал электронных услуг Новгородской области" (https://uslugi.novreg.ru/rpeu/).</w:t>
      </w:r>
    </w:p>
    <w:p w:rsidR="0038357D" w:rsidRDefault="0038357D">
      <w:pPr>
        <w:pStyle w:val="ConsPlusNormal"/>
        <w:spacing w:before="220"/>
        <w:ind w:firstLine="540"/>
        <w:jc w:val="both"/>
      </w:pPr>
      <w:r>
        <w:t>2.2. Место нахождения: Великий Новгород, ул. Великая, д. 8.</w:t>
      </w:r>
    </w:p>
    <w:p w:rsidR="0038357D" w:rsidRDefault="0038357D">
      <w:pPr>
        <w:pStyle w:val="ConsPlusNormal"/>
        <w:spacing w:before="220"/>
        <w:ind w:firstLine="540"/>
        <w:jc w:val="both"/>
      </w:pPr>
      <w:r>
        <w:t>2.2.1. Почтовый адрес: 173001, Великий Новгород, ул. Великая, д. 8.</w:t>
      </w:r>
    </w:p>
    <w:p w:rsidR="0038357D" w:rsidRDefault="0038357D">
      <w:pPr>
        <w:pStyle w:val="ConsPlusNormal"/>
        <w:spacing w:before="220"/>
        <w:ind w:firstLine="540"/>
        <w:jc w:val="both"/>
      </w:pPr>
      <w:bookmarkStart w:id="5" w:name="P134"/>
      <w:bookmarkEnd w:id="5"/>
      <w:r>
        <w:t>2.2.2. Режим работы:</w:t>
      </w:r>
    </w:p>
    <w:p w:rsidR="0038357D" w:rsidRDefault="0038357D">
      <w:pPr>
        <w:pStyle w:val="ConsPlusNormal"/>
        <w:spacing w:before="220"/>
        <w:ind w:firstLine="540"/>
        <w:jc w:val="both"/>
      </w:pPr>
      <w:r>
        <w:t>понедельник - пятница - с 8 часов 30 минут до 17 часов 30 минут (мск); перерыв для отдыха и питания - с 13 часов 00 минут до 14 часов 00 минут (мск);</w:t>
      </w:r>
    </w:p>
    <w:p w:rsidR="0038357D" w:rsidRDefault="0038357D">
      <w:pPr>
        <w:pStyle w:val="ConsPlusNormal"/>
        <w:spacing w:before="220"/>
        <w:ind w:firstLine="540"/>
        <w:jc w:val="both"/>
      </w:pPr>
      <w:r>
        <w:t>выходные дни - суббота, воскресенье.</w:t>
      </w:r>
    </w:p>
    <w:p w:rsidR="0038357D" w:rsidRDefault="0038357D">
      <w:pPr>
        <w:pStyle w:val="ConsPlusNormal"/>
        <w:spacing w:before="220"/>
        <w:ind w:firstLine="540"/>
        <w:jc w:val="both"/>
      </w:pPr>
      <w:r>
        <w:t>Праздничные выходные дни устанавливаются в соответствии с законодательством Российской Федерации.</w:t>
      </w:r>
    </w:p>
    <w:p w:rsidR="0038357D" w:rsidRDefault="0038357D">
      <w:pPr>
        <w:pStyle w:val="ConsPlusNormal"/>
        <w:spacing w:before="220"/>
        <w:ind w:firstLine="540"/>
        <w:jc w:val="both"/>
      </w:pPr>
      <w:r>
        <w:t>Прием заявителей по вопросам исполнения государственной функции осуществляется по режиму работы министерства.</w:t>
      </w:r>
    </w:p>
    <w:p w:rsidR="0038357D" w:rsidRDefault="0038357D">
      <w:pPr>
        <w:pStyle w:val="ConsPlusNormal"/>
        <w:spacing w:before="220"/>
        <w:ind w:firstLine="540"/>
        <w:jc w:val="both"/>
      </w:pPr>
      <w:bookmarkStart w:id="6" w:name="P139"/>
      <w:bookmarkEnd w:id="6"/>
      <w:r>
        <w:t>2.2.3. Справочный телефон: (8162)77-52-96.</w:t>
      </w:r>
    </w:p>
    <w:p w:rsidR="0038357D" w:rsidRDefault="0038357D">
      <w:pPr>
        <w:pStyle w:val="ConsPlusNormal"/>
        <w:spacing w:before="220"/>
        <w:ind w:firstLine="540"/>
        <w:jc w:val="both"/>
      </w:pPr>
      <w:r>
        <w:t>2.2.4. Адрес официального сайта в информационно-телекоммуникационной сети "Интернет": www.social53.ru.</w:t>
      </w:r>
    </w:p>
    <w:p w:rsidR="0038357D" w:rsidRDefault="0038357D">
      <w:pPr>
        <w:pStyle w:val="ConsPlusNormal"/>
        <w:spacing w:before="220"/>
        <w:ind w:firstLine="540"/>
        <w:jc w:val="both"/>
      </w:pPr>
      <w:r>
        <w:t>2.2.5. Адрес электронной почты: connect_06@mail.ru.</w:t>
      </w:r>
    </w:p>
    <w:p w:rsidR="0038357D" w:rsidRDefault="0038357D">
      <w:pPr>
        <w:pStyle w:val="ConsPlusNormal"/>
        <w:spacing w:before="220"/>
        <w:ind w:firstLine="540"/>
        <w:jc w:val="both"/>
      </w:pPr>
      <w:r>
        <w:t>2.2.6. Адрес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www.gosuslugi.ru (далее - Единый портал).</w:t>
      </w:r>
    </w:p>
    <w:p w:rsidR="0038357D" w:rsidRDefault="0038357D">
      <w:pPr>
        <w:pStyle w:val="ConsPlusNormal"/>
        <w:spacing w:before="220"/>
        <w:ind w:firstLine="540"/>
        <w:jc w:val="both"/>
      </w:pPr>
      <w:r>
        <w:t>Адрес региональной государственной информационной системы "Портал государственных и муниципальных услуг (функций) Новгородской области" в информационно-телекоммуникационной сети "Интернет": https://uslugi.novreg.ru (далее - Региональный портал).</w:t>
      </w:r>
    </w:p>
    <w:p w:rsidR="0038357D" w:rsidRDefault="0038357D">
      <w:pPr>
        <w:pStyle w:val="ConsPlusNormal"/>
        <w:spacing w:before="220"/>
        <w:ind w:firstLine="540"/>
        <w:jc w:val="both"/>
      </w:pPr>
      <w:r>
        <w:t>2.3. Для получения информации о порядке и ходе осуществления контроля (надзора) (далее - информация) физические или юридические лица (далее - заинтересованные лица) обращаются в министерство.</w:t>
      </w:r>
    </w:p>
    <w:p w:rsidR="0038357D" w:rsidRDefault="0038357D">
      <w:pPr>
        <w:pStyle w:val="ConsPlusNormal"/>
        <w:spacing w:before="220"/>
        <w:ind w:firstLine="540"/>
        <w:jc w:val="both"/>
      </w:pPr>
      <w:r>
        <w:t>2.4. Прием заявителей по вопросам осуществления контроля (надзора) осуществляется непосредственно в министерстве.</w:t>
      </w:r>
    </w:p>
    <w:p w:rsidR="0038357D" w:rsidRDefault="0038357D">
      <w:pPr>
        <w:pStyle w:val="ConsPlusNormal"/>
        <w:spacing w:before="220"/>
        <w:ind w:firstLine="540"/>
        <w:jc w:val="both"/>
      </w:pPr>
      <w:r>
        <w:t>2.5. Информация по вопросам осуществления контроля (надзора), сведений о ходе осуществления контроля (надзора) предоставляется:</w:t>
      </w:r>
    </w:p>
    <w:p w:rsidR="0038357D" w:rsidRDefault="0038357D">
      <w:pPr>
        <w:pStyle w:val="ConsPlusNormal"/>
        <w:spacing w:before="220"/>
        <w:ind w:firstLine="540"/>
        <w:jc w:val="both"/>
      </w:pPr>
      <w:r>
        <w:t>по письменным обращениям, поступившим на почтовый адрес министерства;</w:t>
      </w:r>
    </w:p>
    <w:p w:rsidR="0038357D" w:rsidRDefault="0038357D">
      <w:pPr>
        <w:pStyle w:val="ConsPlusNormal"/>
        <w:spacing w:before="220"/>
        <w:ind w:firstLine="540"/>
        <w:jc w:val="both"/>
      </w:pPr>
      <w:r>
        <w:t>по письменным обращениям, поступившим по электронной почте министерства;</w:t>
      </w:r>
    </w:p>
    <w:p w:rsidR="0038357D" w:rsidRDefault="0038357D">
      <w:pPr>
        <w:pStyle w:val="ConsPlusNormal"/>
        <w:spacing w:before="220"/>
        <w:ind w:firstLine="540"/>
        <w:jc w:val="both"/>
      </w:pPr>
      <w:r>
        <w:t>в устной форме должностными лицами, в том числе по телефону;</w:t>
      </w:r>
    </w:p>
    <w:p w:rsidR="0038357D" w:rsidRDefault="0038357D">
      <w:pPr>
        <w:pStyle w:val="ConsPlusNormal"/>
        <w:spacing w:before="220"/>
        <w:ind w:firstLine="540"/>
        <w:jc w:val="both"/>
      </w:pPr>
      <w:r>
        <w:t>на официальном сайте министерства;</w:t>
      </w:r>
    </w:p>
    <w:p w:rsidR="0038357D" w:rsidRDefault="0038357D">
      <w:pPr>
        <w:pStyle w:val="ConsPlusNormal"/>
        <w:spacing w:before="220"/>
        <w:ind w:firstLine="540"/>
        <w:jc w:val="both"/>
      </w:pPr>
      <w:r>
        <w:t>на информационном стенде министерства;</w:t>
      </w:r>
    </w:p>
    <w:p w:rsidR="0038357D" w:rsidRDefault="0038357D">
      <w:pPr>
        <w:pStyle w:val="ConsPlusNormal"/>
        <w:spacing w:before="220"/>
        <w:ind w:firstLine="540"/>
        <w:jc w:val="both"/>
      </w:pPr>
      <w:r>
        <w:t>с использованием Регионального портала и Единого портала.</w:t>
      </w:r>
    </w:p>
    <w:p w:rsidR="0038357D" w:rsidRDefault="0038357D">
      <w:pPr>
        <w:pStyle w:val="ConsPlusNormal"/>
        <w:spacing w:before="220"/>
        <w:ind w:firstLine="540"/>
        <w:jc w:val="both"/>
      </w:pPr>
      <w:r>
        <w:t>2.6. Должностное лицо министерства, осуществляющее предоставление информации по вопросу осуществления контроля (надзора), должно принять все необходимые меры по предоставлению заинтересованным лицам исчерпывающей информации по вопросу обращения, в том числе с привлечением других должностных лиц министерства в случае такой необходимости.</w:t>
      </w:r>
    </w:p>
    <w:p w:rsidR="0038357D" w:rsidRDefault="0038357D">
      <w:pPr>
        <w:pStyle w:val="ConsPlusNormal"/>
        <w:spacing w:before="220"/>
        <w:ind w:firstLine="540"/>
        <w:jc w:val="both"/>
      </w:pPr>
      <w:r>
        <w:t>2.7. При информировании посредством ответа на письменное обращение ответ, оформленный на бланке министерства и заверенный подписью министра труда и социальной защиты населения Новгородской области (в его отсутствие - заместителя министра), излагается в простой, четкой форме, направляется по почте и, в случае необходимости, факсом в адрес заинтересованного лица или его представителя в срок, составляющий 15 календарных дней со дня регистрации обращения.</w:t>
      </w:r>
    </w:p>
    <w:p w:rsidR="0038357D" w:rsidRDefault="0038357D">
      <w:pPr>
        <w:pStyle w:val="ConsPlusNormal"/>
        <w:spacing w:before="220"/>
        <w:ind w:firstLine="540"/>
        <w:jc w:val="both"/>
      </w:pPr>
      <w:r>
        <w:t>При консультировании по электронной почте по осуществлению контроля (надзора) ответ на обращение направляется на электронный адрес заявителя в срок, не превышающий 3 календарных дня со дня регистрации обращения. В иных случаях ответ на обращение направляется по электронной почте на электронный адрес заявителя в срок, не превышающий 15 календарных дней со дня регистрации обращения.</w:t>
      </w:r>
    </w:p>
    <w:p w:rsidR="0038357D" w:rsidRDefault="0038357D">
      <w:pPr>
        <w:pStyle w:val="ConsPlusNormal"/>
        <w:spacing w:before="220"/>
        <w:ind w:firstLine="540"/>
        <w:jc w:val="both"/>
      </w:pPr>
      <w:r>
        <w:t>2.8. Информирование по телефону осуществляется должностным лицом министерства по справочным телефонам (</w:t>
      </w:r>
      <w:hyperlink w:anchor="P139" w:history="1">
        <w:r>
          <w:rPr>
            <w:color w:val="0000FF"/>
          </w:rPr>
          <w:t>пункт 2.2.3</w:t>
        </w:r>
      </w:hyperlink>
      <w:r>
        <w:t xml:space="preserve"> настоящего Административного регламента) в соответствии с графиком работы министерства, установленным в </w:t>
      </w:r>
      <w:hyperlink w:anchor="P134" w:history="1">
        <w:r>
          <w:rPr>
            <w:color w:val="0000FF"/>
          </w:rPr>
          <w:t>пункте 2.2.2</w:t>
        </w:r>
      </w:hyperlink>
      <w:r>
        <w:t xml:space="preserve"> настоящего Административного регламента.</w:t>
      </w:r>
    </w:p>
    <w:p w:rsidR="0038357D" w:rsidRDefault="0038357D">
      <w:pPr>
        <w:pStyle w:val="ConsPlusNormal"/>
        <w:spacing w:before="220"/>
        <w:ind w:firstLine="540"/>
        <w:jc w:val="both"/>
      </w:pPr>
      <w:r>
        <w:t>Ответ на телефонный звонок должен начинаться с информации о наименовании министерства, фамилии, имени, отчества (при наличии) и должности должностного лица, принявшего телефонный звонок. Информирование должно проводиться с использованием официально-делового стиля речи.</w:t>
      </w:r>
    </w:p>
    <w:p w:rsidR="0038357D" w:rsidRDefault="0038357D">
      <w:pPr>
        <w:pStyle w:val="ConsPlusNormal"/>
        <w:spacing w:before="220"/>
        <w:ind w:firstLine="540"/>
        <w:jc w:val="both"/>
      </w:pPr>
      <w:r>
        <w:t>Время устного информирования по вопросам осуществления контроля (надзора) составляет не более 15 минут.</w:t>
      </w:r>
    </w:p>
    <w:p w:rsidR="0038357D" w:rsidRDefault="0038357D">
      <w:pPr>
        <w:pStyle w:val="ConsPlusNormal"/>
        <w:spacing w:before="220"/>
        <w:ind w:firstLine="540"/>
        <w:jc w:val="both"/>
      </w:pPr>
      <w:r>
        <w:t>2.8.1. При поступлении обращения по вопросам осуществления контроля (надзора) по телефону должностные лица предоставляют информацию:</w:t>
      </w:r>
    </w:p>
    <w:p w:rsidR="0038357D" w:rsidRDefault="0038357D">
      <w:pPr>
        <w:pStyle w:val="ConsPlusNormal"/>
        <w:spacing w:before="220"/>
        <w:ind w:firstLine="540"/>
        <w:jc w:val="both"/>
      </w:pPr>
      <w:r>
        <w:t>1) о нормативных правовых актах, регулирующих осуществление контроля (надзора);</w:t>
      </w:r>
    </w:p>
    <w:p w:rsidR="0038357D" w:rsidRDefault="0038357D">
      <w:pPr>
        <w:pStyle w:val="ConsPlusNormal"/>
        <w:spacing w:before="220"/>
        <w:ind w:firstLine="540"/>
        <w:jc w:val="both"/>
      </w:pPr>
      <w:r>
        <w:t>2) о принятии решения по результатам осуществления контроля (надзора);</w:t>
      </w:r>
    </w:p>
    <w:p w:rsidR="0038357D" w:rsidRDefault="0038357D">
      <w:pPr>
        <w:pStyle w:val="ConsPlusNormal"/>
        <w:spacing w:before="220"/>
        <w:ind w:firstLine="540"/>
        <w:jc w:val="both"/>
      </w:pPr>
      <w:r>
        <w:t>3) о размещении на официальном сайте министерства в информационно-телекоммуникационной сети "Интернет" информации о государственном контроле (надзоре).</w:t>
      </w:r>
    </w:p>
    <w:p w:rsidR="0038357D" w:rsidRDefault="0038357D">
      <w:pPr>
        <w:pStyle w:val="ConsPlusNormal"/>
        <w:spacing w:before="220"/>
        <w:ind w:firstLine="540"/>
        <w:jc w:val="both"/>
      </w:pPr>
      <w:r>
        <w:t>Иные вопросы рассматриваются должностными лицами только на основании соответствующего письменного обращения заинтересованного лица.</w:t>
      </w:r>
    </w:p>
    <w:p w:rsidR="0038357D" w:rsidRDefault="0038357D">
      <w:pPr>
        <w:pStyle w:val="ConsPlusNormal"/>
        <w:spacing w:before="220"/>
        <w:ind w:firstLine="540"/>
        <w:jc w:val="both"/>
      </w:pPr>
      <w:r>
        <w:t>2.9. При осуществлении консультирования в устной форме должностные лица в вежливой (корректной) форме представляют информацию по вопросам исполнения государственной функции.</w:t>
      </w:r>
    </w:p>
    <w:p w:rsidR="0038357D" w:rsidRDefault="0038357D">
      <w:pPr>
        <w:pStyle w:val="ConsPlusNormal"/>
        <w:spacing w:before="220"/>
        <w:ind w:firstLine="540"/>
        <w:jc w:val="both"/>
      </w:pPr>
      <w:r>
        <w:t>2.10. Осуществление контроля (надзора) осуществляется на безвозмездной и постоянной основе.</w:t>
      </w:r>
    </w:p>
    <w:p w:rsidR="0038357D" w:rsidRDefault="0038357D">
      <w:pPr>
        <w:pStyle w:val="ConsPlusNormal"/>
        <w:spacing w:before="220"/>
        <w:ind w:firstLine="540"/>
        <w:jc w:val="both"/>
      </w:pPr>
      <w:r>
        <w:t>2.11. Сроки осуществления контроля (надзора).</w:t>
      </w:r>
    </w:p>
    <w:p w:rsidR="0038357D" w:rsidRDefault="0038357D">
      <w:pPr>
        <w:pStyle w:val="ConsPlusNormal"/>
        <w:spacing w:before="220"/>
        <w:ind w:firstLine="540"/>
        <w:jc w:val="both"/>
      </w:pPr>
      <w:r>
        <w:t>Срок проведения плановой выездной проверки не должен превышать 20 (двадцать) рабочих дней.</w:t>
      </w:r>
    </w:p>
    <w:p w:rsidR="0038357D" w:rsidRDefault="0038357D">
      <w:pPr>
        <w:pStyle w:val="ConsPlusNormal"/>
        <w:spacing w:before="220"/>
        <w:ind w:firstLine="540"/>
        <w:jc w:val="both"/>
      </w:pPr>
      <w:r>
        <w:t>Срок проведения плановой документарной проверки не должен превышать 20 (двадцать) рабочих дней.</w:t>
      </w:r>
    </w:p>
    <w:p w:rsidR="0038357D" w:rsidRDefault="0038357D">
      <w:pPr>
        <w:pStyle w:val="ConsPlusNormal"/>
        <w:spacing w:before="220"/>
        <w:ind w:firstLine="540"/>
        <w:jc w:val="both"/>
      </w:pPr>
      <w:r>
        <w:t>Срок проведения внеплановой выездной проверки не должен превышать 20 (двадцать) рабочих дней.</w:t>
      </w:r>
    </w:p>
    <w:p w:rsidR="0038357D" w:rsidRDefault="0038357D">
      <w:pPr>
        <w:pStyle w:val="ConsPlusNormal"/>
        <w:spacing w:before="220"/>
        <w:ind w:firstLine="540"/>
        <w:jc w:val="both"/>
      </w:pPr>
      <w:r>
        <w:t>Срок проведения внеплановой документарной проверки не должен превышать 20 (двадцать) рабочих дней.</w:t>
      </w:r>
    </w:p>
    <w:p w:rsidR="0038357D" w:rsidRDefault="0038357D">
      <w:pPr>
        <w:pStyle w:val="ConsPlusNormal"/>
        <w:spacing w:before="220"/>
        <w:ind w:firstLine="540"/>
        <w:jc w:val="both"/>
      </w:pPr>
      <w:r>
        <w:t>В исключительных случаях, связанных с необходимостью проведения сложных исследований,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министром труда и социальной защиты населения Новгородской области (в его отсутствие - заместителем министра), но не более чем на 20 (двадцать) рабочих дней, в отношении малых предприятий - не более чем на 50 (пятьдесят) часов, в отношении микропредприятий - не более чем на 15 (пятнадцать) часов.</w:t>
      </w:r>
    </w:p>
    <w:p w:rsidR="0038357D" w:rsidRDefault="0038357D">
      <w:pPr>
        <w:pStyle w:val="ConsPlusNormal"/>
        <w:spacing w:before="220"/>
        <w:ind w:firstLine="540"/>
        <w:jc w:val="both"/>
      </w:pPr>
      <w:r>
        <w:t>2.12. Даты начала и окончания проведения проверок указываются в приказе о проведении проверки.</w:t>
      </w:r>
    </w:p>
    <w:p w:rsidR="0038357D" w:rsidRDefault="0038357D">
      <w:pPr>
        <w:pStyle w:val="ConsPlusNormal"/>
        <w:spacing w:before="220"/>
        <w:ind w:firstLine="540"/>
        <w:jc w:val="both"/>
      </w:pPr>
      <w:r>
        <w:t>2.13.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8357D" w:rsidRDefault="0038357D">
      <w:pPr>
        <w:pStyle w:val="ConsPlusNormal"/>
        <w:ind w:firstLine="540"/>
        <w:jc w:val="both"/>
      </w:pPr>
    </w:p>
    <w:p w:rsidR="0038357D" w:rsidRDefault="0038357D">
      <w:pPr>
        <w:pStyle w:val="ConsPlusTitle"/>
        <w:jc w:val="center"/>
        <w:outlineLvl w:val="1"/>
      </w:pPr>
      <w:r>
        <w:t>3. Состав, последовательность и сроки выполнения</w:t>
      </w:r>
    </w:p>
    <w:p w:rsidR="0038357D" w:rsidRDefault="0038357D">
      <w:pPr>
        <w:pStyle w:val="ConsPlusTitle"/>
        <w:jc w:val="center"/>
      </w:pPr>
      <w:r>
        <w:t>административных процедур, требования к порядку их</w:t>
      </w:r>
    </w:p>
    <w:p w:rsidR="0038357D" w:rsidRDefault="0038357D">
      <w:pPr>
        <w:pStyle w:val="ConsPlusTitle"/>
        <w:jc w:val="center"/>
      </w:pPr>
      <w:r>
        <w:t>выполнения, в том числе особенности выполнения</w:t>
      </w:r>
    </w:p>
    <w:p w:rsidR="0038357D" w:rsidRDefault="0038357D">
      <w:pPr>
        <w:pStyle w:val="ConsPlusTitle"/>
        <w:jc w:val="center"/>
      </w:pPr>
      <w:r>
        <w:t>административных процедур в электронной форме</w:t>
      </w:r>
    </w:p>
    <w:p w:rsidR="0038357D" w:rsidRDefault="0038357D">
      <w:pPr>
        <w:pStyle w:val="ConsPlusNormal"/>
        <w:ind w:firstLine="540"/>
        <w:jc w:val="both"/>
      </w:pPr>
    </w:p>
    <w:p w:rsidR="0038357D" w:rsidRDefault="0038357D">
      <w:pPr>
        <w:pStyle w:val="ConsPlusNormal"/>
        <w:ind w:firstLine="540"/>
        <w:jc w:val="both"/>
      </w:pPr>
      <w:r>
        <w:t>3.1. Исполнение государственной функции включает в себя следующие административные процедуры:</w:t>
      </w:r>
    </w:p>
    <w:p w:rsidR="0038357D" w:rsidRDefault="0038357D">
      <w:pPr>
        <w:pStyle w:val="ConsPlusNormal"/>
        <w:spacing w:before="220"/>
        <w:ind w:firstLine="540"/>
        <w:jc w:val="both"/>
      </w:pPr>
      <w:r>
        <w:t>3.1.1. Административная процедура "Планирование и подготовка проведения плановых выездных и плановых документарных проверок", включающая административные действия по подготовке и утверждению ежегодного плана проведения выездных и плановых документарных проверок.</w:t>
      </w:r>
    </w:p>
    <w:p w:rsidR="0038357D" w:rsidRDefault="0038357D">
      <w:pPr>
        <w:pStyle w:val="ConsPlusNormal"/>
        <w:spacing w:before="220"/>
        <w:ind w:firstLine="540"/>
        <w:jc w:val="both"/>
      </w:pPr>
      <w:r>
        <w:t>3.1.2. Административная процедура "Подготовка и проведение плановой выездной проверки", включающая следующие административные действия:</w:t>
      </w:r>
    </w:p>
    <w:p w:rsidR="0038357D" w:rsidRDefault="0038357D">
      <w:pPr>
        <w:pStyle w:val="ConsPlusNormal"/>
        <w:spacing w:before="220"/>
        <w:ind w:firstLine="540"/>
        <w:jc w:val="both"/>
      </w:pPr>
      <w:r>
        <w:t>подготовка и утверждение приказа министерства о проведении плановой выездной проверки;</w:t>
      </w:r>
    </w:p>
    <w:p w:rsidR="0038357D" w:rsidRDefault="0038357D">
      <w:pPr>
        <w:pStyle w:val="ConsPlusNormal"/>
        <w:spacing w:before="220"/>
        <w:ind w:firstLine="540"/>
        <w:jc w:val="both"/>
      </w:pPr>
      <w:r>
        <w:t>уведомление о проведении плановой выездной проверки;</w:t>
      </w:r>
    </w:p>
    <w:p w:rsidR="0038357D" w:rsidRDefault="0038357D">
      <w:pPr>
        <w:pStyle w:val="ConsPlusNormal"/>
        <w:spacing w:before="220"/>
        <w:ind w:firstLine="540"/>
        <w:jc w:val="both"/>
      </w:pPr>
      <w:r>
        <w:t>проведение плановой выездной проверки.</w:t>
      </w:r>
    </w:p>
    <w:p w:rsidR="0038357D" w:rsidRDefault="0038357D">
      <w:pPr>
        <w:pStyle w:val="ConsPlusNormal"/>
        <w:spacing w:before="220"/>
        <w:ind w:firstLine="540"/>
        <w:jc w:val="both"/>
      </w:pPr>
      <w:r>
        <w:t>3.1.3. Административная процедура "Подготовка и проведение плановой документарной проверки", включающая следующие административные действия:</w:t>
      </w:r>
    </w:p>
    <w:p w:rsidR="0038357D" w:rsidRDefault="0038357D">
      <w:pPr>
        <w:pStyle w:val="ConsPlusNormal"/>
        <w:spacing w:before="220"/>
        <w:ind w:firstLine="540"/>
        <w:jc w:val="both"/>
      </w:pPr>
      <w:r>
        <w:t>подготовка и утверждение приказа министерства о проведении плановой документарной проверки;</w:t>
      </w:r>
    </w:p>
    <w:p w:rsidR="0038357D" w:rsidRDefault="0038357D">
      <w:pPr>
        <w:pStyle w:val="ConsPlusNormal"/>
        <w:spacing w:before="220"/>
        <w:ind w:firstLine="540"/>
        <w:jc w:val="both"/>
      </w:pPr>
      <w:r>
        <w:t>уведомление о проведении плановой документарной проверки;</w:t>
      </w:r>
    </w:p>
    <w:p w:rsidR="0038357D" w:rsidRDefault="0038357D">
      <w:pPr>
        <w:pStyle w:val="ConsPlusNormal"/>
        <w:spacing w:before="220"/>
        <w:ind w:firstLine="540"/>
        <w:jc w:val="both"/>
      </w:pPr>
      <w:r>
        <w:t>направление запроса о представлении материалов и документов, необходимых для проведения плановой документарной проверки;</w:t>
      </w:r>
    </w:p>
    <w:p w:rsidR="0038357D" w:rsidRDefault="0038357D">
      <w:pPr>
        <w:pStyle w:val="ConsPlusNormal"/>
        <w:spacing w:before="220"/>
        <w:ind w:firstLine="540"/>
        <w:jc w:val="both"/>
      </w:pPr>
      <w:r>
        <w:t>проведение плановой документарной проверки.</w:t>
      </w:r>
    </w:p>
    <w:p w:rsidR="0038357D" w:rsidRDefault="0038357D">
      <w:pPr>
        <w:pStyle w:val="ConsPlusNormal"/>
        <w:spacing w:before="220"/>
        <w:ind w:firstLine="540"/>
        <w:jc w:val="both"/>
      </w:pPr>
      <w:r>
        <w:t>3.1.4. Административная процедура "Оформление результатов плановой выездной или плановой документарной проверки", включающая следующие административные действия:</w:t>
      </w:r>
    </w:p>
    <w:p w:rsidR="0038357D" w:rsidRDefault="0038357D">
      <w:pPr>
        <w:pStyle w:val="ConsPlusNormal"/>
        <w:spacing w:before="220"/>
        <w:ind w:firstLine="540"/>
        <w:jc w:val="both"/>
      </w:pPr>
      <w:r>
        <w:t>составление акта плановой выездной или плановой документарной проверки;</w:t>
      </w:r>
    </w:p>
    <w:p w:rsidR="0038357D" w:rsidRDefault="0038357D">
      <w:pPr>
        <w:pStyle w:val="ConsPlusNormal"/>
        <w:spacing w:before="220"/>
        <w:ind w:firstLine="540"/>
        <w:jc w:val="both"/>
      </w:pPr>
      <w:r>
        <w:t>ознакомление с актом плановой выездной или плановой документарной проверки.</w:t>
      </w:r>
    </w:p>
    <w:p w:rsidR="0038357D" w:rsidRDefault="0038357D">
      <w:pPr>
        <w:pStyle w:val="ConsPlusNormal"/>
        <w:spacing w:before="220"/>
        <w:ind w:firstLine="540"/>
        <w:jc w:val="both"/>
      </w:pPr>
      <w:bookmarkStart w:id="7" w:name="P194"/>
      <w:bookmarkEnd w:id="7"/>
      <w:r>
        <w:t>3.1.5. Административная процедура "Подготовка и проведение внеплановой выездной проверки", включающая следующие административные действия:</w:t>
      </w:r>
    </w:p>
    <w:p w:rsidR="0038357D" w:rsidRDefault="0038357D">
      <w:pPr>
        <w:pStyle w:val="ConsPlusNormal"/>
        <w:spacing w:before="220"/>
        <w:ind w:firstLine="540"/>
        <w:jc w:val="both"/>
      </w:pPr>
      <w:r>
        <w:t>подготовка и утверждение приказа о проведении внеплановой выездной проверки;</w:t>
      </w:r>
    </w:p>
    <w:p w:rsidR="0038357D" w:rsidRDefault="0038357D">
      <w:pPr>
        <w:pStyle w:val="ConsPlusNormal"/>
        <w:spacing w:before="220"/>
        <w:ind w:firstLine="540"/>
        <w:jc w:val="both"/>
      </w:pPr>
      <w:r>
        <w:t>согласование с органом прокуратуры внеплановой выездной проверки;</w:t>
      </w:r>
    </w:p>
    <w:p w:rsidR="0038357D" w:rsidRDefault="0038357D">
      <w:pPr>
        <w:pStyle w:val="ConsPlusNormal"/>
        <w:spacing w:before="220"/>
        <w:ind w:firstLine="540"/>
        <w:jc w:val="both"/>
      </w:pPr>
      <w:r>
        <w:t>уведомление о проведении внеплановой выездной проверки;</w:t>
      </w:r>
    </w:p>
    <w:p w:rsidR="0038357D" w:rsidRDefault="0038357D">
      <w:pPr>
        <w:pStyle w:val="ConsPlusNormal"/>
        <w:spacing w:before="220"/>
        <w:ind w:firstLine="540"/>
        <w:jc w:val="both"/>
      </w:pPr>
      <w:r>
        <w:t>проведение внеплановой выездной проверки.</w:t>
      </w:r>
    </w:p>
    <w:p w:rsidR="0038357D" w:rsidRDefault="0038357D">
      <w:pPr>
        <w:pStyle w:val="ConsPlusNormal"/>
        <w:spacing w:before="220"/>
        <w:ind w:firstLine="540"/>
        <w:jc w:val="both"/>
      </w:pPr>
      <w:r>
        <w:t>3.1.6. Административная процедура "Подготовка и проведение внеплановой документарной проверки", включающая следующие административные действия:</w:t>
      </w:r>
    </w:p>
    <w:p w:rsidR="0038357D" w:rsidRDefault="0038357D">
      <w:pPr>
        <w:pStyle w:val="ConsPlusNormal"/>
        <w:spacing w:before="220"/>
        <w:ind w:firstLine="540"/>
        <w:jc w:val="both"/>
      </w:pPr>
      <w:r>
        <w:t>подготовка и утверждение приказа министерства о проведении внеплановой документарной проверки;</w:t>
      </w:r>
    </w:p>
    <w:p w:rsidR="0038357D" w:rsidRDefault="0038357D">
      <w:pPr>
        <w:pStyle w:val="ConsPlusNormal"/>
        <w:spacing w:before="220"/>
        <w:ind w:firstLine="540"/>
        <w:jc w:val="both"/>
      </w:pPr>
      <w:r>
        <w:t>уведомление о проведении внеплановой документарной проверки;</w:t>
      </w:r>
    </w:p>
    <w:p w:rsidR="0038357D" w:rsidRDefault="0038357D">
      <w:pPr>
        <w:pStyle w:val="ConsPlusNormal"/>
        <w:spacing w:before="220"/>
        <w:ind w:firstLine="540"/>
        <w:jc w:val="both"/>
      </w:pPr>
      <w:r>
        <w:t>направление запроса о представлении материалов и документов, необходимых для проведения внеплановой документарной проверки;</w:t>
      </w:r>
    </w:p>
    <w:p w:rsidR="0038357D" w:rsidRDefault="0038357D">
      <w:pPr>
        <w:pStyle w:val="ConsPlusNormal"/>
        <w:spacing w:before="220"/>
        <w:ind w:firstLine="540"/>
        <w:jc w:val="both"/>
      </w:pPr>
      <w:r>
        <w:t>проведение внеплановой документарной проверки.</w:t>
      </w:r>
    </w:p>
    <w:p w:rsidR="0038357D" w:rsidRDefault="0038357D">
      <w:pPr>
        <w:pStyle w:val="ConsPlusNormal"/>
        <w:spacing w:before="220"/>
        <w:ind w:firstLine="540"/>
        <w:jc w:val="both"/>
      </w:pPr>
      <w:r>
        <w:t>3.1.7. Административная процедура "Оформление результатов внеплановой выездной или внеплановой документарной проверки", включающая следующие административные действия:</w:t>
      </w:r>
    </w:p>
    <w:p w:rsidR="0038357D" w:rsidRDefault="0038357D">
      <w:pPr>
        <w:pStyle w:val="ConsPlusNormal"/>
        <w:spacing w:before="220"/>
        <w:ind w:firstLine="540"/>
        <w:jc w:val="both"/>
      </w:pPr>
      <w:r>
        <w:t>составление акта внеплановой выездной или внеплановой документарной проверки;</w:t>
      </w:r>
    </w:p>
    <w:p w:rsidR="0038357D" w:rsidRDefault="0038357D">
      <w:pPr>
        <w:pStyle w:val="ConsPlusNormal"/>
        <w:spacing w:before="220"/>
        <w:ind w:firstLine="540"/>
        <w:jc w:val="both"/>
      </w:pPr>
      <w:r>
        <w:t>ознакомление с актом внеплановой выездной или внеплановой документарной проверки.</w:t>
      </w:r>
    </w:p>
    <w:p w:rsidR="0038357D" w:rsidRDefault="0038357D">
      <w:pPr>
        <w:pStyle w:val="ConsPlusNormal"/>
        <w:spacing w:before="220"/>
        <w:ind w:firstLine="540"/>
        <w:jc w:val="both"/>
      </w:pPr>
      <w:bookmarkStart w:id="8" w:name="P207"/>
      <w:bookmarkEnd w:id="8"/>
      <w:r>
        <w:t>3.1.8. Административная процедура "Принятие мер по результатам проведения проверки в случае выявления фактов нарушения обязательных требований", включающая следующие административные действия:</w:t>
      </w:r>
    </w:p>
    <w:p w:rsidR="0038357D" w:rsidRDefault="0038357D">
      <w:pPr>
        <w:pStyle w:val="ConsPlusNormal"/>
        <w:spacing w:before="220"/>
        <w:ind w:firstLine="540"/>
        <w:jc w:val="both"/>
      </w:pPr>
      <w:r>
        <w:t>подготовка и выдача предписания об устранении допущенного нарушения обязательных требований при осуществлении регистрации инвалидов в качестве безработных;</w:t>
      </w:r>
    </w:p>
    <w:p w:rsidR="0038357D" w:rsidRDefault="0038357D">
      <w:pPr>
        <w:pStyle w:val="ConsPlusNormal"/>
        <w:spacing w:before="220"/>
        <w:ind w:firstLine="540"/>
        <w:jc w:val="both"/>
      </w:pPr>
      <w:r>
        <w:t xml:space="preserve">подготовка и направление обращения в судебные органы с предложением о привлечении виновных лиц к административной ответственности за административные правонарушения, предусмотренные </w:t>
      </w:r>
      <w:hyperlink r:id="rId29" w:history="1">
        <w:r>
          <w:rPr>
            <w:color w:val="0000FF"/>
          </w:rPr>
          <w:t>частью 2 статьи 5.42</w:t>
        </w:r>
      </w:hyperlink>
      <w:r>
        <w:t xml:space="preserve">, </w:t>
      </w:r>
      <w:hyperlink r:id="rId30" w:history="1">
        <w:r>
          <w:rPr>
            <w:color w:val="0000FF"/>
          </w:rPr>
          <w:t>статьей 19.7</w:t>
        </w:r>
      </w:hyperlink>
      <w:r>
        <w:t xml:space="preserve"> Кодекса Российской Федерации об административных правонарушениях;</w:t>
      </w:r>
    </w:p>
    <w:p w:rsidR="0038357D" w:rsidRDefault="0038357D">
      <w:pPr>
        <w:pStyle w:val="ConsPlusNormal"/>
        <w:spacing w:before="220"/>
        <w:ind w:firstLine="540"/>
        <w:jc w:val="both"/>
      </w:pPr>
      <w:r>
        <w:t>осуществление контроля за устранением выявленных в ходе проверки нарушений обязательных требований при осуществлении регистрации инвалидов в качестве безработных, выполнением предписания об устранении допущенного нарушения обязательных требований при осуществлении регистрации инвалидов в качестве безработных, исполнения решения суда.</w:t>
      </w:r>
    </w:p>
    <w:p w:rsidR="0038357D" w:rsidRDefault="0038357D">
      <w:pPr>
        <w:pStyle w:val="ConsPlusNormal"/>
        <w:spacing w:before="220"/>
        <w:ind w:firstLine="540"/>
        <w:jc w:val="both"/>
      </w:pPr>
      <w:r>
        <w:t>3.1.9. Административная процедура "Организация и проведение мероприятий по профилактике нарушений обязательных требований", включающая следующие административные действия:</w:t>
      </w:r>
    </w:p>
    <w:p w:rsidR="0038357D" w:rsidRDefault="0038357D">
      <w:pPr>
        <w:pStyle w:val="ConsPlusNormal"/>
        <w:spacing w:before="220"/>
        <w:ind w:firstLine="540"/>
        <w:jc w:val="both"/>
      </w:pPr>
      <w:r>
        <w:t>размещение на официальном сайте министерства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надзора и контроля, а также текстов соответствующих нормативных правовых актов;</w:t>
      </w:r>
    </w:p>
    <w:p w:rsidR="0038357D" w:rsidRDefault="0038357D">
      <w:pPr>
        <w:pStyle w:val="ConsPlusNormal"/>
        <w:spacing w:before="220"/>
        <w:ind w:firstLine="540"/>
        <w:jc w:val="both"/>
      </w:pPr>
      <w:r>
        <w:t>информирование ГОКУ "Центр занятости населения Новгородской области" по вопросам соблюдения обязательных требований;</w:t>
      </w:r>
    </w:p>
    <w:p w:rsidR="0038357D" w:rsidRDefault="0038357D">
      <w:pPr>
        <w:pStyle w:val="ConsPlusNormal"/>
        <w:spacing w:before="220"/>
        <w:ind w:firstLine="540"/>
        <w:jc w:val="both"/>
      </w:pPr>
      <w:r>
        <w:t>обобщение практики осуществления государственного надзора и контроля и размещение на официальном сайте министерства в информационно-телекоммуникационной сети "Интернет" соответствующих обобщений.</w:t>
      </w:r>
    </w:p>
    <w:p w:rsidR="0038357D" w:rsidRDefault="0038357D">
      <w:pPr>
        <w:pStyle w:val="ConsPlusNormal"/>
        <w:spacing w:before="220"/>
        <w:ind w:firstLine="540"/>
        <w:jc w:val="both"/>
      </w:pPr>
      <w:r>
        <w:t>3.1.10. Административная процедура "Контроль, при проведении которого не требуется взаимодействие министерства с поставщиками социальных услуг", включающая следующие административные действия:</w:t>
      </w:r>
    </w:p>
    <w:p w:rsidR="0038357D" w:rsidRDefault="0038357D">
      <w:pPr>
        <w:pStyle w:val="ConsPlusNormal"/>
        <w:spacing w:before="220"/>
        <w:ind w:firstLine="540"/>
        <w:jc w:val="both"/>
      </w:pPr>
      <w:r>
        <w:t>наблюдение за соблюдением обязательных требований посредством анализа информации о деятельности либо действиях ГОКУ "Центр занятости населения Новгородской области", обязанность по представлению которой (в том числе посредством использования федеральных государственных информационных систем) возложена на ГОКУ "Центр занятости населения Новгородской области" в соответствии с Федеральным законом;</w:t>
      </w:r>
    </w:p>
    <w:p w:rsidR="0038357D" w:rsidRDefault="0038357D">
      <w:pPr>
        <w:pStyle w:val="ConsPlusNormal"/>
        <w:spacing w:before="220"/>
        <w:ind w:firstLine="540"/>
        <w:jc w:val="both"/>
      </w:pPr>
      <w:r>
        <w:t>подготовка задания на проведения мероприятия по контролю без взаимодействия;</w:t>
      </w:r>
    </w:p>
    <w:p w:rsidR="0038357D" w:rsidRDefault="0038357D">
      <w:pPr>
        <w:pStyle w:val="ConsPlusNormal"/>
        <w:spacing w:before="220"/>
        <w:ind w:firstLine="540"/>
        <w:jc w:val="both"/>
      </w:pPr>
      <w:r>
        <w:t>подготовка заключения о результатах проведения мероприятия по контролю без взаимодействия;</w:t>
      </w:r>
    </w:p>
    <w:p w:rsidR="0038357D" w:rsidRDefault="0038357D">
      <w:pPr>
        <w:pStyle w:val="ConsPlusNormal"/>
        <w:spacing w:before="220"/>
        <w:ind w:firstLine="540"/>
        <w:jc w:val="both"/>
      </w:pPr>
      <w:r>
        <w:t>подготовка мотивированного представления с информацией о выявленных нарушениях;</w:t>
      </w:r>
    </w:p>
    <w:p w:rsidR="0038357D" w:rsidRDefault="0038357D">
      <w:pPr>
        <w:pStyle w:val="ConsPlusNormal"/>
        <w:spacing w:before="220"/>
        <w:ind w:firstLine="540"/>
        <w:jc w:val="both"/>
      </w:pPr>
      <w:r>
        <w:t>подготовка предостережения о недопустимости нарушения обязательных требований;</w:t>
      </w:r>
    </w:p>
    <w:p w:rsidR="0038357D" w:rsidRDefault="0038357D">
      <w:pPr>
        <w:pStyle w:val="ConsPlusNormal"/>
        <w:spacing w:before="220"/>
        <w:ind w:firstLine="540"/>
        <w:jc w:val="both"/>
      </w:pPr>
      <w:r>
        <w:t>направление ГОКУ "Центр занятости населения Новгородской области" предостережения о недопустимости нарушения обязательных требований.</w:t>
      </w:r>
    </w:p>
    <w:p w:rsidR="0038357D" w:rsidRDefault="0038357D">
      <w:pPr>
        <w:pStyle w:val="ConsPlusNormal"/>
        <w:spacing w:before="220"/>
        <w:ind w:firstLine="540"/>
        <w:jc w:val="both"/>
      </w:pPr>
      <w:r>
        <w:t>3.2. Особенности выполнения административных процедур (действий) в электронной форме.</w:t>
      </w:r>
    </w:p>
    <w:p w:rsidR="0038357D" w:rsidRDefault="0038357D">
      <w:pPr>
        <w:pStyle w:val="ConsPlusNormal"/>
        <w:spacing w:before="220"/>
        <w:ind w:firstLine="540"/>
        <w:jc w:val="both"/>
      </w:pPr>
      <w:r>
        <w:t>Должностные лица министерства:</w:t>
      </w:r>
    </w:p>
    <w:p w:rsidR="0038357D" w:rsidRDefault="0038357D">
      <w:pPr>
        <w:pStyle w:val="ConsPlusNormal"/>
        <w:spacing w:before="220"/>
        <w:ind w:firstLine="540"/>
        <w:jc w:val="both"/>
      </w:pPr>
      <w:r>
        <w:t>направляют ежегодный план и заявление о согласовании проведения внеплановой выездной проверки в органы прокуратуры, в том числе в форме электронного документа;</w:t>
      </w:r>
    </w:p>
    <w:p w:rsidR="0038357D" w:rsidRDefault="0038357D">
      <w:pPr>
        <w:pStyle w:val="ConsPlusNormal"/>
        <w:spacing w:before="220"/>
        <w:ind w:firstLine="540"/>
        <w:jc w:val="both"/>
      </w:pPr>
      <w:r>
        <w:t>имеют право направлять посредством электронной почты министерства на предоставленный им адрес электронной почты по его просьбе или при наличии его согласия, данного в устной форме:</w:t>
      </w:r>
    </w:p>
    <w:p w:rsidR="0038357D" w:rsidRDefault="0038357D">
      <w:pPr>
        <w:pStyle w:val="ConsPlusNormal"/>
        <w:spacing w:before="220"/>
        <w:ind w:firstLine="540"/>
        <w:jc w:val="both"/>
      </w:pPr>
      <w:r>
        <w:t>а) уведомление о проведении проверки;</w:t>
      </w:r>
    </w:p>
    <w:p w:rsidR="0038357D" w:rsidRDefault="0038357D">
      <w:pPr>
        <w:pStyle w:val="ConsPlusNormal"/>
        <w:spacing w:before="220"/>
        <w:ind w:firstLine="540"/>
        <w:jc w:val="both"/>
      </w:pPr>
      <w:r>
        <w:t>б) запрос (требование) о предоставлении дополнительных материалов и документов, необходимых для проведения документарной проверки;</w:t>
      </w:r>
    </w:p>
    <w:p w:rsidR="0038357D" w:rsidRDefault="0038357D">
      <w:pPr>
        <w:pStyle w:val="ConsPlusNormal"/>
        <w:spacing w:before="220"/>
        <w:ind w:firstLine="540"/>
        <w:jc w:val="both"/>
      </w:pPr>
      <w:r>
        <w:t>в) уведомление о наличии события административного правонарушения, дате и месте составления протокола об административном правонарушении.</w:t>
      </w:r>
    </w:p>
    <w:p w:rsidR="0038357D" w:rsidRDefault="0038357D">
      <w:pPr>
        <w:pStyle w:val="ConsPlusNormal"/>
        <w:spacing w:before="220"/>
        <w:ind w:firstLine="540"/>
        <w:jc w:val="both"/>
      </w:pPr>
      <w:r>
        <w:t>3.3. Оснований для приостановления исполнения государственной функции либо прекращения исполнения государственной функции действующим законодательством не предусмотрено.</w:t>
      </w:r>
    </w:p>
    <w:p w:rsidR="0038357D" w:rsidRDefault="0038357D">
      <w:pPr>
        <w:pStyle w:val="ConsPlusNormal"/>
        <w:spacing w:before="220"/>
        <w:ind w:firstLine="540"/>
        <w:jc w:val="both"/>
      </w:pPr>
      <w:r>
        <w:t xml:space="preserve">3.4. </w:t>
      </w:r>
      <w:hyperlink w:anchor="P484" w:history="1">
        <w:r>
          <w:rPr>
            <w:color w:val="0000FF"/>
          </w:rPr>
          <w:t>Блок-схема</w:t>
        </w:r>
      </w:hyperlink>
      <w:r>
        <w:t xml:space="preserve"> исполнения государственной функции приводится в приложении N 1 к настоящему Административному регламенту.</w:t>
      </w:r>
    </w:p>
    <w:p w:rsidR="0038357D" w:rsidRDefault="0038357D">
      <w:pPr>
        <w:pStyle w:val="ConsPlusNormal"/>
        <w:spacing w:before="220"/>
        <w:ind w:firstLine="540"/>
        <w:jc w:val="both"/>
      </w:pPr>
      <w:bookmarkStart w:id="9" w:name="P231"/>
      <w:bookmarkEnd w:id="9"/>
      <w:r>
        <w:t>3.5. Допустимые способы направления юридически значимых документов/сообщений:</w:t>
      </w:r>
    </w:p>
    <w:p w:rsidR="0038357D" w:rsidRDefault="0038357D">
      <w:pPr>
        <w:pStyle w:val="ConsPlusNormal"/>
        <w:spacing w:before="220"/>
        <w:ind w:firstLine="540"/>
        <w:jc w:val="both"/>
      </w:pPr>
      <w:r>
        <w:t>заказным почтовым отправлением с уведомлением о вручении, которое приобщается к документам, хранящимся в министерстве;</w:t>
      </w:r>
    </w:p>
    <w:p w:rsidR="0038357D" w:rsidRDefault="0038357D">
      <w:pPr>
        <w:pStyle w:val="ConsPlusNormal"/>
        <w:spacing w:before="220"/>
        <w:ind w:firstLine="540"/>
        <w:jc w:val="both"/>
      </w:pPr>
      <w:r>
        <w:t>вручение непосредственно законному представителю, уполномоченному представителю, с получением расписки о получении или отметки (штампа) на втором экземпляре, содержащий дату и время получения, подпись и данные подписанта (ФИО, должность);</w:t>
      </w:r>
    </w:p>
    <w:p w:rsidR="0038357D" w:rsidRDefault="0038357D">
      <w:pPr>
        <w:pStyle w:val="ConsPlusNormal"/>
        <w:spacing w:before="220"/>
        <w:ind w:firstLine="540"/>
        <w:jc w:val="both"/>
      </w:pPr>
      <w:r>
        <w:t>посредством факсимильной связи с последующим получением обратно по каналу факсимильной связи копии отправления, содержащей отметку о получении законным, уполномоченным представителем;</w:t>
      </w:r>
    </w:p>
    <w:p w:rsidR="0038357D" w:rsidRDefault="0038357D">
      <w:pPr>
        <w:pStyle w:val="ConsPlusNormal"/>
        <w:spacing w:before="220"/>
        <w:ind w:firstLine="540"/>
        <w:jc w:val="both"/>
      </w:pPr>
      <w:r>
        <w:t>в электронной форме в рамках государственного надзора и контроля посредством электронного документа, подписанного усиленной квалифицированной электронной подписью и направленного по адресу электронной почты,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в министерство (при наличии согласия на осуществление взаимодействия). При этом документ/сообщение, направленный в форме электронного документа способом, обеспечивающим подтверждение получения указанного документа, считается полученным;</w:t>
      </w:r>
    </w:p>
    <w:p w:rsidR="0038357D" w:rsidRDefault="0038357D">
      <w:pPr>
        <w:pStyle w:val="ConsPlusNormal"/>
        <w:spacing w:before="220"/>
        <w:ind w:firstLine="540"/>
        <w:jc w:val="both"/>
      </w:pPr>
      <w:r>
        <w:t>иными доступными способами, позволяющими достоверно установить факт надлежащего уведомления или направления документов/сообщений и его получения адресатом.</w:t>
      </w:r>
    </w:p>
    <w:p w:rsidR="0038357D" w:rsidRDefault="0038357D">
      <w:pPr>
        <w:pStyle w:val="ConsPlusNormal"/>
        <w:spacing w:before="220"/>
        <w:ind w:firstLine="540"/>
        <w:jc w:val="both"/>
      </w:pPr>
      <w:r>
        <w:t>3.6. Проведение работы по поступившим заявлениям граждан из числа инвалидов или их законных представителей, поступившей информации от органов государственной власти, органов местного самоуправления, из средств массовой информации о нарушении обязательных требований.</w:t>
      </w:r>
    </w:p>
    <w:p w:rsidR="0038357D" w:rsidRDefault="0038357D">
      <w:pPr>
        <w:pStyle w:val="ConsPlusNormal"/>
        <w:spacing w:before="220"/>
        <w:ind w:firstLine="540"/>
        <w:jc w:val="both"/>
      </w:pPr>
      <w:r>
        <w:t>3.6.1. Обращения и заявления, не позволяющие установить лицо, обратившееся в министерство, а также обращения и заявления, не содержащие сведений о фактах нарушений обязательных требований при осуществлении регистрации инвалидов в качестве безработных, не могут служить основанием для проведения внеплановой проверки. В случае если изложенная в обращении или заявлении информация о фактах нарушений обязательных требований при осуществлении регистрации инвалидов в качестве безработных является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8357D" w:rsidRDefault="0038357D">
      <w:pPr>
        <w:pStyle w:val="ConsPlusNormal"/>
        <w:spacing w:before="220"/>
        <w:ind w:firstLine="540"/>
        <w:jc w:val="both"/>
      </w:pPr>
      <w:bookmarkStart w:id="10" w:name="P239"/>
      <w:bookmarkEnd w:id="10"/>
      <w:r>
        <w:t>3.6.2. При рассмотрении обращений и заявлений, информации о фактах нарушений обязательных требований при осуществлении регистрации инвалидов в качестве безработных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ГОКУ "Центр занятости населения Новгородской области".</w:t>
      </w:r>
    </w:p>
    <w:p w:rsidR="0038357D" w:rsidRDefault="0038357D">
      <w:pPr>
        <w:pStyle w:val="ConsPlusNormal"/>
        <w:spacing w:before="220"/>
        <w:ind w:firstLine="540"/>
        <w:jc w:val="both"/>
      </w:pPr>
      <w:r>
        <w:t xml:space="preserve">3.6.3.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нарушении обязательных требований либо о фактах, указанных в </w:t>
      </w:r>
      <w:hyperlink w:anchor="P239" w:history="1">
        <w:r>
          <w:rPr>
            <w:color w:val="0000FF"/>
          </w:rPr>
          <w:t>пункте 3.6.2 раздела 3</w:t>
        </w:r>
      </w:hyperlink>
      <w:r>
        <w:t xml:space="preserve"> настоящего Административного регламента, уполномоченными должностными лицами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ГОКУ "Центр занятости населения Новгородской области", имеющихся в распоряжении министерства, при необходимости проводятся мероприятия по контролю, осуществляемые без взаимодействия с юридическими лицами и без возложения на указанных лиц обязанности по представлению информации и исполнению требований министерства. В рамках предварительной проверки в ГОКУ "Центр занятости населения Новгородской области"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8357D" w:rsidRDefault="0038357D">
      <w:pPr>
        <w:pStyle w:val="ConsPlusNormal"/>
        <w:spacing w:before="220"/>
        <w:ind w:firstLine="540"/>
        <w:jc w:val="both"/>
      </w:pPr>
      <w: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239" w:history="1">
        <w:r>
          <w:rPr>
            <w:color w:val="0000FF"/>
          </w:rPr>
          <w:t>пункте 3.6.2</w:t>
        </w:r>
      </w:hyperlink>
      <w:r>
        <w:t xml:space="preserve"> настоящего Административного регламента, уполномоченное должностное лицо подготавливает мотивированное представление о назначении внеплановой проверки по основаниям, указанным в </w:t>
      </w:r>
      <w:hyperlink r:id="rId31" w:history="1">
        <w:r>
          <w:rPr>
            <w:color w:val="0000FF"/>
          </w:rPr>
          <w:t>пункте 2 части 2 статьи 10</w:t>
        </w:r>
      </w:hyperlink>
      <w:r>
        <w:t xml:space="preserve"> Федерального закона N 294-ФЗ. По результатам предварительной проверки меры по привлечению ГОКУ "Центр занятости населения Новгородской области" к ответственности не принимаются.</w:t>
      </w:r>
    </w:p>
    <w:p w:rsidR="0038357D" w:rsidRDefault="0038357D">
      <w:pPr>
        <w:pStyle w:val="ConsPlusNormal"/>
        <w:spacing w:before="220"/>
        <w:ind w:firstLine="540"/>
        <w:jc w:val="both"/>
      </w:pPr>
      <w:r>
        <w:t>3.6.4. По решению министра труда и социальной защиты населения Новгородской области (в его отсутствие - заместителя министра)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явившегося поводом для ее организации, либо установлены заведомо недостоверные сведения, содержащиеся в обращении или заявлении.</w:t>
      </w:r>
    </w:p>
    <w:p w:rsidR="0038357D" w:rsidRDefault="0038357D">
      <w:pPr>
        <w:pStyle w:val="ConsPlusNormal"/>
        <w:spacing w:before="220"/>
        <w:ind w:firstLine="540"/>
        <w:jc w:val="both"/>
      </w:pPr>
      <w:r>
        <w:t>3.6.5. По решению министра труда и социальной защиты населения Новгородской области (в его отсутствие - заместителя министра)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явившегося поводом для ее организации, либо установлены заведомо недостоверные сведения, содержащиеся в обращении или заявлении.</w:t>
      </w:r>
    </w:p>
    <w:p w:rsidR="0038357D" w:rsidRDefault="0038357D">
      <w:pPr>
        <w:pStyle w:val="ConsPlusNormal"/>
        <w:spacing w:before="220"/>
        <w:ind w:firstLine="540"/>
        <w:jc w:val="both"/>
      </w:pPr>
      <w:r>
        <w:t>3.6.6. Министерство вправе обратиться в суд с иском о взыскании с гражданина, в том числе с юридического лица, индивидуального предпринимателя, расходов, понесенных министерством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38357D" w:rsidRDefault="0038357D">
      <w:pPr>
        <w:pStyle w:val="ConsPlusNormal"/>
        <w:spacing w:before="220"/>
        <w:ind w:firstLine="540"/>
        <w:jc w:val="both"/>
      </w:pPr>
      <w:r>
        <w:t>3.7. Планирование и подготовка проведения плановых выездных и плановых документарных проверок.</w:t>
      </w:r>
    </w:p>
    <w:p w:rsidR="0038357D" w:rsidRDefault="0038357D">
      <w:pPr>
        <w:pStyle w:val="ConsPlusNormal"/>
        <w:spacing w:before="220"/>
        <w:ind w:firstLine="540"/>
        <w:jc w:val="both"/>
      </w:pPr>
      <w:r>
        <w:t>3.7.1. Основанием для включения плановой проверки (выездной и документарной) в ежегодный план проведения плановых проверок юридических лиц и индивидуальных предпринимателей (далее План проверок) является истечение трех лет со дня:</w:t>
      </w:r>
    </w:p>
    <w:p w:rsidR="0038357D" w:rsidRDefault="0038357D">
      <w:pPr>
        <w:pStyle w:val="ConsPlusNormal"/>
        <w:spacing w:before="220"/>
        <w:ind w:firstLine="540"/>
        <w:jc w:val="both"/>
      </w:pPr>
      <w:r>
        <w:t>государственной регистрации ГОКУ "Центр занятости населения Новгородской области";</w:t>
      </w:r>
    </w:p>
    <w:p w:rsidR="0038357D" w:rsidRDefault="0038357D">
      <w:pPr>
        <w:pStyle w:val="ConsPlusNormal"/>
        <w:spacing w:before="220"/>
        <w:ind w:firstLine="540"/>
        <w:jc w:val="both"/>
      </w:pPr>
      <w:r>
        <w:t>окончания проведения последней плановой проверки ГОКУ "Центр занятости населения Новгородской области".</w:t>
      </w:r>
    </w:p>
    <w:p w:rsidR="0038357D" w:rsidRDefault="0038357D">
      <w:pPr>
        <w:pStyle w:val="ConsPlusNormal"/>
        <w:spacing w:before="220"/>
        <w:ind w:firstLine="540"/>
        <w:jc w:val="both"/>
      </w:pPr>
      <w:r>
        <w:t>3.7.2.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38357D" w:rsidRDefault="0038357D">
      <w:pPr>
        <w:pStyle w:val="ConsPlusNormal"/>
        <w:spacing w:before="220"/>
        <w:ind w:firstLine="540"/>
        <w:jc w:val="both"/>
      </w:pPr>
      <w:r>
        <w:t xml:space="preserve">3.7.3. Проект </w:t>
      </w:r>
      <w:hyperlink r:id="rId32" w:history="1">
        <w:r>
          <w:rPr>
            <w:color w:val="0000FF"/>
          </w:rPr>
          <w:t>Плана</w:t>
        </w:r>
      </w:hyperlink>
      <w:r>
        <w:t xml:space="preserve"> проверок подготавливается должностными лицами министерства по форме, утвержденной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8357D" w:rsidRDefault="0038357D">
      <w:pPr>
        <w:pStyle w:val="ConsPlusNormal"/>
        <w:spacing w:before="220"/>
        <w:ind w:firstLine="540"/>
        <w:jc w:val="both"/>
      </w:pPr>
      <w:r>
        <w:t xml:space="preserve">3.7.4. В срок до 1 сентября года, предшествующего году проведения плановых проверок, министерство направляет для согласования проект ежегодного плана проведения плановых проверок в прокуратуру Новгородской области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соответствии с Федеральным </w:t>
      </w:r>
      <w:hyperlink r:id="rId33" w:history="1">
        <w:r>
          <w:rPr>
            <w:color w:val="0000FF"/>
          </w:rPr>
          <w:t>законом</w:t>
        </w:r>
      </w:hyperlink>
      <w:r>
        <w:t xml:space="preserve"> от 6 апреля 2011 года N 63-ФЗ "Об электронной подписи" (далее - усиленная квалифицированная электронная подпись).</w:t>
      </w:r>
    </w:p>
    <w:p w:rsidR="0038357D" w:rsidRDefault="0038357D">
      <w:pPr>
        <w:pStyle w:val="ConsPlusNormal"/>
        <w:spacing w:before="220"/>
        <w:ind w:firstLine="540"/>
        <w:jc w:val="both"/>
      </w:pPr>
      <w:r>
        <w:t>3.7.5. В случае получения от прокуратуры Новгородской области замечаний или предложений по результатам рассмотрения проекта Плана проверок министерство в срок до 1 ноября года, предшествующего году проведения плановых проверок, рассматривает предложения прокуратуры Новгородской области и по итогам их рассмотрения направляет в прокуратуру Новгородской области утвержденный ежегодный план проведения плановых проверок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38357D" w:rsidRDefault="0038357D">
      <w:pPr>
        <w:pStyle w:val="ConsPlusNormal"/>
        <w:spacing w:before="220"/>
        <w:ind w:firstLine="540"/>
        <w:jc w:val="both"/>
      </w:pPr>
      <w:r>
        <w:t>3.7.6. Утвержденный министром труда и социальной защиты населения Новгородской области (в его отсутствие - заместителем министра) ежегодный план проведения плановых проверок доводится до сведения заинтересованных лиц посредством его размещения на официальном сайте министерства в сети Интернет в срок до 31 декабря текущего календарного года либо иным доступным способом (заказным почтовым отправлением с уведомлением о вручении, факсимильной связью и т.п.).</w:t>
      </w:r>
    </w:p>
    <w:p w:rsidR="0038357D" w:rsidRDefault="0038357D">
      <w:pPr>
        <w:pStyle w:val="ConsPlusNormal"/>
        <w:spacing w:before="220"/>
        <w:ind w:firstLine="540"/>
        <w:jc w:val="both"/>
      </w:pPr>
      <w:r>
        <w:t>3.7.7. Результатом выполнения административной процедуры является План проверок, согласованный с органами прокуратуры и размещенный на официальном сайте министерства в сети Интернет.</w:t>
      </w:r>
    </w:p>
    <w:p w:rsidR="0038357D" w:rsidRDefault="0038357D">
      <w:pPr>
        <w:pStyle w:val="ConsPlusNormal"/>
        <w:spacing w:before="220"/>
        <w:ind w:firstLine="540"/>
        <w:jc w:val="both"/>
      </w:pPr>
      <w:r>
        <w:t>3.8. Подготовка и проведение плановой выездной проверки.</w:t>
      </w:r>
    </w:p>
    <w:p w:rsidR="0038357D" w:rsidRDefault="0038357D">
      <w:pPr>
        <w:pStyle w:val="ConsPlusNormal"/>
        <w:spacing w:before="220"/>
        <w:ind w:firstLine="540"/>
        <w:jc w:val="both"/>
      </w:pPr>
      <w:r>
        <w:t>3.8.1. Основанием для начала административной процедуры является утвержденный План проверок.</w:t>
      </w:r>
    </w:p>
    <w:p w:rsidR="0038357D" w:rsidRDefault="0038357D">
      <w:pPr>
        <w:pStyle w:val="ConsPlusNormal"/>
        <w:spacing w:before="220"/>
        <w:ind w:firstLine="540"/>
        <w:jc w:val="both"/>
      </w:pPr>
      <w:bookmarkStart w:id="11" w:name="P257"/>
      <w:bookmarkEnd w:id="11"/>
      <w:r>
        <w:t>3.8.2. Юридическим фактом для проведения плановой выездной проверки является приказ министерства о проведении плановой выездной проверки.</w:t>
      </w:r>
    </w:p>
    <w:p w:rsidR="0038357D" w:rsidRDefault="0038357D">
      <w:pPr>
        <w:pStyle w:val="ConsPlusNormal"/>
        <w:spacing w:before="220"/>
        <w:ind w:firstLine="540"/>
        <w:jc w:val="both"/>
      </w:pPr>
      <w:r>
        <w:t xml:space="preserve">Должностное лицо министерства, ответственное за проведение плановой выездной проверки, не позднее чем за 10 рабочих дней до начала ее проведения осуществляет подготовку проекта </w:t>
      </w:r>
      <w:hyperlink w:anchor="P579" w:history="1">
        <w:r>
          <w:rPr>
            <w:color w:val="0000FF"/>
          </w:rPr>
          <w:t>приказа</w:t>
        </w:r>
      </w:hyperlink>
      <w:r>
        <w:t xml:space="preserve"> министерства о проведении плановой выездной проверки по форме согласно приложению N 2 к настоящему Административному регламенту и передает его на подпись министру труда и социальной защиты населения Новгородской области (в его отсутствие - заместителю министра).</w:t>
      </w:r>
    </w:p>
    <w:p w:rsidR="0038357D" w:rsidRDefault="0038357D">
      <w:pPr>
        <w:pStyle w:val="ConsPlusNormal"/>
        <w:spacing w:before="220"/>
        <w:ind w:firstLine="540"/>
        <w:jc w:val="both"/>
      </w:pPr>
      <w:r>
        <w:t>В приказе о проведении плановой выездной проверки указываются:</w:t>
      </w:r>
    </w:p>
    <w:p w:rsidR="0038357D" w:rsidRDefault="0038357D">
      <w:pPr>
        <w:pStyle w:val="ConsPlusNormal"/>
        <w:spacing w:before="220"/>
        <w:ind w:firstLine="540"/>
        <w:jc w:val="both"/>
      </w:pPr>
      <w:r>
        <w:t>наименование министерства, а также вид (виды) контроля (надзора);</w:t>
      </w:r>
    </w:p>
    <w:p w:rsidR="0038357D" w:rsidRDefault="0038357D">
      <w:pPr>
        <w:pStyle w:val="ConsPlusNormal"/>
        <w:spacing w:before="220"/>
        <w:ind w:firstLine="540"/>
        <w:jc w:val="both"/>
      </w:pPr>
      <w:r>
        <w:t>фамилии, имена, отчества, должности должностного лица или должностных лиц министерства, уполномоченных на проведение проверки, а также привлекаемых к проведению проверки экспертов, представителей экспертных организаций;</w:t>
      </w:r>
    </w:p>
    <w:p w:rsidR="0038357D" w:rsidRDefault="0038357D">
      <w:pPr>
        <w:pStyle w:val="ConsPlusNormal"/>
        <w:spacing w:before="220"/>
        <w:ind w:firstLine="540"/>
        <w:jc w:val="both"/>
      </w:pPr>
      <w:r>
        <w:t>наименование субъекта, проверка которого проводится, места нахождения субъекта проверки (его филиалов, представительств, обособленных структурных подразделений);</w:t>
      </w:r>
    </w:p>
    <w:p w:rsidR="0038357D" w:rsidRDefault="0038357D">
      <w:pPr>
        <w:pStyle w:val="ConsPlusNormal"/>
        <w:spacing w:before="220"/>
        <w:ind w:firstLine="540"/>
        <w:jc w:val="both"/>
      </w:pPr>
      <w:r>
        <w:t>цели, задачи, предмет проверки и срок ее проведения;</w:t>
      </w:r>
    </w:p>
    <w:p w:rsidR="0038357D" w:rsidRDefault="0038357D">
      <w:pPr>
        <w:pStyle w:val="ConsPlusNormal"/>
        <w:spacing w:before="220"/>
        <w:ind w:firstLine="540"/>
        <w:jc w:val="both"/>
      </w:pPr>
      <w:r>
        <w:t>правовые основания проведения проверки;</w:t>
      </w:r>
    </w:p>
    <w:p w:rsidR="0038357D" w:rsidRDefault="0038357D">
      <w:pPr>
        <w:pStyle w:val="ConsPlusNormal"/>
        <w:spacing w:before="220"/>
        <w:ind w:firstLine="540"/>
        <w:jc w:val="both"/>
      </w:pPr>
      <w: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8357D" w:rsidRDefault="0038357D">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38357D" w:rsidRDefault="0038357D">
      <w:pPr>
        <w:pStyle w:val="ConsPlusNormal"/>
        <w:spacing w:before="220"/>
        <w:ind w:firstLine="540"/>
        <w:jc w:val="both"/>
      </w:pPr>
      <w:r>
        <w:t>перечень административных регламентов по осуществлению государственного контроля (надзора);</w:t>
      </w:r>
    </w:p>
    <w:p w:rsidR="0038357D" w:rsidRDefault="0038357D">
      <w:pPr>
        <w:pStyle w:val="ConsPlusNormal"/>
        <w:spacing w:before="220"/>
        <w:ind w:firstLine="540"/>
        <w:jc w:val="both"/>
      </w:pPr>
      <w:r>
        <w:t>перечень документов, представление которых работодателем необходимо для достижения целей и задач проведения проверки;</w:t>
      </w:r>
    </w:p>
    <w:p w:rsidR="0038357D" w:rsidRDefault="0038357D">
      <w:pPr>
        <w:pStyle w:val="ConsPlusNormal"/>
        <w:spacing w:before="220"/>
        <w:ind w:firstLine="540"/>
        <w:jc w:val="both"/>
      </w:pPr>
      <w:r>
        <w:t>даты начала и окончания проведения проверки;</w:t>
      </w:r>
    </w:p>
    <w:p w:rsidR="0038357D" w:rsidRDefault="0038357D">
      <w:pPr>
        <w:pStyle w:val="ConsPlusNormal"/>
        <w:spacing w:before="220"/>
        <w:ind w:firstLine="540"/>
        <w:jc w:val="both"/>
      </w:pPr>
      <w:r>
        <w:t>иные сведения, если это предусмотрено типовой формой приказа органа государственного контроля (надзора).</w:t>
      </w:r>
    </w:p>
    <w:p w:rsidR="0038357D" w:rsidRDefault="0038357D">
      <w:pPr>
        <w:pStyle w:val="ConsPlusNormal"/>
        <w:spacing w:before="220"/>
        <w:ind w:firstLine="540"/>
        <w:jc w:val="both"/>
      </w:pPr>
      <w:bookmarkStart w:id="12" w:name="P271"/>
      <w:bookmarkEnd w:id="12"/>
      <w:r>
        <w:t xml:space="preserve">3.8.3. Должностное лицо министерства, ответственное за проведение плановой выездной проверки, не позднее чем за 3 (три) рабочих дня до начала ее проведения уведомляет о проведении плановой выездной проверки способом, указанным в </w:t>
      </w:r>
      <w:hyperlink w:anchor="P231" w:history="1">
        <w:r>
          <w:rPr>
            <w:color w:val="0000FF"/>
          </w:rPr>
          <w:t>пункте 3.5</w:t>
        </w:r>
      </w:hyperlink>
      <w:r>
        <w:t xml:space="preserve"> настоящего Административного регламента.</w:t>
      </w:r>
    </w:p>
    <w:p w:rsidR="0038357D" w:rsidRDefault="0038357D">
      <w:pPr>
        <w:pStyle w:val="ConsPlusNormal"/>
        <w:spacing w:before="220"/>
        <w:ind w:firstLine="540"/>
        <w:jc w:val="both"/>
      </w:pPr>
      <w:bookmarkStart w:id="13" w:name="P272"/>
      <w:bookmarkEnd w:id="13"/>
      <w:r>
        <w:t>3.8.4. Проведение плановой выездной проверки включает следующие административные действия:</w:t>
      </w:r>
    </w:p>
    <w:p w:rsidR="0038357D" w:rsidRDefault="0038357D">
      <w:pPr>
        <w:pStyle w:val="ConsPlusNormal"/>
        <w:spacing w:before="220"/>
        <w:ind w:firstLine="540"/>
        <w:jc w:val="both"/>
      </w:pPr>
      <w:r>
        <w:t>1) прибытие должностных лиц, уполномоченных на проведение проверки, в срок, установленный приказом министерства;</w:t>
      </w:r>
    </w:p>
    <w:p w:rsidR="0038357D" w:rsidRDefault="0038357D">
      <w:pPr>
        <w:pStyle w:val="ConsPlusNormal"/>
        <w:spacing w:before="220"/>
        <w:ind w:firstLine="540"/>
        <w:jc w:val="both"/>
      </w:pPr>
      <w:r>
        <w:t>2) предъявление служебных удостоверений и вручение руководителю, иному должностному лицу или уполномоченному представителю заверенной печатью копии приказа министерства о проведении проверки;</w:t>
      </w:r>
    </w:p>
    <w:p w:rsidR="0038357D" w:rsidRDefault="0038357D">
      <w:pPr>
        <w:pStyle w:val="ConsPlusNormal"/>
        <w:spacing w:before="220"/>
        <w:ind w:firstLine="540"/>
        <w:jc w:val="both"/>
      </w:pPr>
      <w:r>
        <w:t>3) ознакомление по просьбе руководителя, иного должностного лица или уполномоченного представителя с административным регламентом проведения мероприятий по контролю (надзору) и порядком их проведения на объектах, используемых при осуществлении деятельности;</w:t>
      </w:r>
    </w:p>
    <w:p w:rsidR="0038357D" w:rsidRDefault="0038357D">
      <w:pPr>
        <w:pStyle w:val="ConsPlusNormal"/>
        <w:spacing w:before="220"/>
        <w:ind w:firstLine="540"/>
        <w:jc w:val="both"/>
      </w:pPr>
      <w:r>
        <w:t>4) информирование руководителя, иного должностного лица или уполномоченного представителя о целях, задачах, основаниях проведения проверки, видах и объеме мероприятий по контролю, сроках и условиях ее проведения;</w:t>
      </w:r>
    </w:p>
    <w:p w:rsidR="0038357D" w:rsidRDefault="0038357D">
      <w:pPr>
        <w:pStyle w:val="ConsPlusNormal"/>
        <w:spacing w:before="220"/>
        <w:ind w:firstLine="540"/>
        <w:jc w:val="both"/>
      </w:pPr>
      <w:r>
        <w:t>5) изучение сведений, содержащихся в документах, связанных с целями, задачами и предметом проверки, и проверка соблюдения обязательных требований;</w:t>
      </w:r>
    </w:p>
    <w:p w:rsidR="0038357D" w:rsidRDefault="0038357D">
      <w:pPr>
        <w:pStyle w:val="ConsPlusNormal"/>
        <w:spacing w:before="220"/>
        <w:ind w:firstLine="540"/>
        <w:jc w:val="both"/>
      </w:pPr>
      <w:r>
        <w:t>6) осуществление при необходимости запроса документов и материалов по вопросам, относящимся к предмету проверки, а также письменных объяснений руководителя, иного должностного лица или уполномоченного представителя, проведение собеседования с руководителем, иным должностным лицом или уполномоченным представителем, работниками ГОКУ "Центр занятости населения Новгородской области" лиц по вопросам, относящимся к предмету проверки;</w:t>
      </w:r>
    </w:p>
    <w:p w:rsidR="0038357D" w:rsidRDefault="0038357D">
      <w:pPr>
        <w:pStyle w:val="ConsPlusNormal"/>
        <w:spacing w:before="220"/>
        <w:ind w:firstLine="540"/>
        <w:jc w:val="both"/>
      </w:pPr>
      <w:r>
        <w:t>7) анализ документов, материалов и разъяснений, представленных по вопросам, относящимся к предмету проверки, и принятие решения о наличии (отсутствии) нарушений обязательных требований при осуществлении регистрации инвалидов в качестве безработных;</w:t>
      </w:r>
    </w:p>
    <w:p w:rsidR="0038357D" w:rsidRDefault="0038357D">
      <w:pPr>
        <w:pStyle w:val="ConsPlusNormal"/>
        <w:spacing w:before="220"/>
        <w:ind w:firstLine="540"/>
        <w:jc w:val="both"/>
      </w:pPr>
      <w:r>
        <w:t>8) при выявлении фактов нарушений изготовление и заверение в установленном порядке копий документов, подтверждающих факты нарушения.</w:t>
      </w:r>
    </w:p>
    <w:p w:rsidR="0038357D" w:rsidRDefault="0038357D">
      <w:pPr>
        <w:pStyle w:val="ConsPlusNormal"/>
        <w:spacing w:before="220"/>
        <w:ind w:firstLine="540"/>
        <w:jc w:val="both"/>
      </w:pPr>
      <w:r>
        <w:t>3.8.5. Результатом выполнения административной процедуры является принятие решения об окончании проверки.</w:t>
      </w:r>
    </w:p>
    <w:p w:rsidR="0038357D" w:rsidRDefault="0038357D">
      <w:pPr>
        <w:pStyle w:val="ConsPlusNormal"/>
        <w:spacing w:before="220"/>
        <w:ind w:firstLine="540"/>
        <w:jc w:val="both"/>
      </w:pPr>
      <w:r>
        <w:t>3.8.6. Контроль за организацией и порядком проведения документарной проверки осуществляется министром труда и социальной защиты населения Новгородской области на постоянной основе.</w:t>
      </w:r>
    </w:p>
    <w:p w:rsidR="0038357D" w:rsidRDefault="0038357D">
      <w:pPr>
        <w:pStyle w:val="ConsPlusNormal"/>
        <w:spacing w:before="220"/>
        <w:ind w:firstLine="540"/>
        <w:jc w:val="both"/>
      </w:pPr>
      <w:r>
        <w:t>3.9. Подготовка и проведение плановой документарной проверки.</w:t>
      </w:r>
    </w:p>
    <w:p w:rsidR="0038357D" w:rsidRDefault="0038357D">
      <w:pPr>
        <w:pStyle w:val="ConsPlusNormal"/>
        <w:spacing w:before="220"/>
        <w:ind w:firstLine="540"/>
        <w:jc w:val="both"/>
      </w:pPr>
      <w:r>
        <w:t>3.9.1. Основанием для начала административной процедуры является утвержденный План проверок.</w:t>
      </w:r>
    </w:p>
    <w:p w:rsidR="0038357D" w:rsidRDefault="0038357D">
      <w:pPr>
        <w:pStyle w:val="ConsPlusNormal"/>
        <w:spacing w:before="220"/>
        <w:ind w:firstLine="540"/>
        <w:jc w:val="both"/>
      </w:pPr>
      <w:r>
        <w:t>3.9.2. Юридическим фактом для проведения плановой документарной проверки является приказ министерства о проведении плановой документарной проверки.</w:t>
      </w:r>
    </w:p>
    <w:p w:rsidR="0038357D" w:rsidRDefault="0038357D">
      <w:pPr>
        <w:pStyle w:val="ConsPlusNormal"/>
        <w:spacing w:before="220"/>
        <w:ind w:firstLine="540"/>
        <w:jc w:val="both"/>
      </w:pPr>
      <w:r>
        <w:t xml:space="preserve">Порядок и сроки оформления приказа, а также порядок и сроки уведомления о проведении плановой документарной проверки соответствуют административным действиям, содержащимся в </w:t>
      </w:r>
      <w:hyperlink w:anchor="P257" w:history="1">
        <w:r>
          <w:rPr>
            <w:color w:val="0000FF"/>
          </w:rPr>
          <w:t>подпунктах 3.8.2</w:t>
        </w:r>
      </w:hyperlink>
      <w:r>
        <w:t xml:space="preserve">, </w:t>
      </w:r>
      <w:hyperlink w:anchor="P271" w:history="1">
        <w:r>
          <w:rPr>
            <w:color w:val="0000FF"/>
          </w:rPr>
          <w:t>3.8.3</w:t>
        </w:r>
      </w:hyperlink>
      <w:r>
        <w:t xml:space="preserve"> настоящего Административного регламента.</w:t>
      </w:r>
    </w:p>
    <w:p w:rsidR="0038357D" w:rsidRDefault="0038357D">
      <w:pPr>
        <w:pStyle w:val="ConsPlusNormal"/>
        <w:spacing w:before="220"/>
        <w:ind w:firstLine="540"/>
        <w:jc w:val="both"/>
      </w:pPr>
      <w:r>
        <w:t>3.9.3. Дополнительно при подготовке к проведению плановой документарной проверки должностные лица министерства, ответственные за проведение проверки, подготавливают и направляют запрос о предоставлении материалов и документов, необходимых для проведения плановой документарной проверки (далее запрос).</w:t>
      </w:r>
    </w:p>
    <w:p w:rsidR="0038357D" w:rsidRDefault="0038357D">
      <w:pPr>
        <w:pStyle w:val="ConsPlusNormal"/>
        <w:spacing w:before="220"/>
        <w:ind w:firstLine="540"/>
        <w:jc w:val="both"/>
      </w:pPr>
      <w:r>
        <w:t>Запрос должен содержать реквизиты приказа министерства о проведении плановой документарной проверки, перечень представляемых документов, форму и срок их представления.</w:t>
      </w:r>
    </w:p>
    <w:p w:rsidR="0038357D" w:rsidRDefault="00383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57D">
        <w:trPr>
          <w:jc w:val="center"/>
        </w:trPr>
        <w:tc>
          <w:tcPr>
            <w:tcW w:w="9294" w:type="dxa"/>
            <w:tcBorders>
              <w:top w:val="nil"/>
              <w:left w:val="single" w:sz="24" w:space="0" w:color="CED3F1"/>
              <w:bottom w:val="nil"/>
              <w:right w:val="single" w:sz="24" w:space="0" w:color="F4F3F8"/>
            </w:tcBorders>
            <w:shd w:val="clear" w:color="auto" w:fill="F4F3F8"/>
          </w:tcPr>
          <w:p w:rsidR="0038357D" w:rsidRDefault="0038357D">
            <w:pPr>
              <w:pStyle w:val="ConsPlusNormal"/>
              <w:jc w:val="both"/>
            </w:pPr>
            <w:r>
              <w:rPr>
                <w:color w:val="392C69"/>
              </w:rPr>
              <w:t>КонсультантПлюс: примечание.</w:t>
            </w:r>
          </w:p>
          <w:p w:rsidR="0038357D" w:rsidRDefault="0038357D">
            <w:pPr>
              <w:pStyle w:val="ConsPlusNormal"/>
              <w:jc w:val="both"/>
            </w:pPr>
            <w:r>
              <w:rPr>
                <w:color w:val="392C69"/>
              </w:rPr>
              <w:t>В официальном тексте документа, видимо, допущен пропуск текста, восстановить по смыслу который не представляется возможным.</w:t>
            </w:r>
          </w:p>
        </w:tc>
      </w:tr>
    </w:tbl>
    <w:p w:rsidR="0038357D" w:rsidRDefault="0038357D">
      <w:pPr>
        <w:pStyle w:val="ConsPlusNormal"/>
        <w:spacing w:before="280"/>
        <w:ind w:firstLine="540"/>
        <w:jc w:val="both"/>
      </w:pPr>
      <w: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8357D" w:rsidRDefault="0038357D">
      <w:pPr>
        <w:pStyle w:val="ConsPlusNormal"/>
        <w:spacing w:before="220"/>
        <w:ind w:firstLine="540"/>
        <w:jc w:val="both"/>
      </w:pPr>
      <w:bookmarkStart w:id="14" w:name="P292"/>
      <w:bookmarkEnd w:id="14"/>
      <w:r>
        <w:t>3.9.4. Проведение плановой документарной проверки включает следующие административные действия:</w:t>
      </w:r>
    </w:p>
    <w:p w:rsidR="0038357D" w:rsidRDefault="0038357D">
      <w:pPr>
        <w:pStyle w:val="ConsPlusNormal"/>
        <w:spacing w:before="220"/>
        <w:ind w:firstLine="540"/>
        <w:jc w:val="both"/>
      </w:pPr>
      <w:r>
        <w:t>1) изучение материалов и документов ГОКУ "Центр занятости населения Новгородской области", имеющихся в распоряжении министерства, актов предыдущих проверок, материалов рассмотрения дел об административных правонарушениях и иных документов о результатах осуществленных в отношении ГОКУ "Центр занятости населения Новгородской области" государственного надзора и контроля за регистрацией инвалидов в качестве безработных;</w:t>
      </w:r>
    </w:p>
    <w:p w:rsidR="0038357D" w:rsidRDefault="0038357D">
      <w:pPr>
        <w:pStyle w:val="ConsPlusNormal"/>
        <w:spacing w:before="220"/>
        <w:ind w:firstLine="540"/>
        <w:jc w:val="both"/>
      </w:pPr>
      <w:r>
        <w:t>2) направление (заказным почтовым отправлением с уведомлением о вручении, или с использованием средств факсимильной связи, или по электронной почте) в адрес мотивированного запроса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обязательных требований при осуществлении регистрации инвалидов в качестве безработных, с приложением к запросу заверенной печатью копии приказа министерства о проведении проверки;</w:t>
      </w:r>
    </w:p>
    <w:p w:rsidR="0038357D" w:rsidRDefault="0038357D">
      <w:pPr>
        <w:pStyle w:val="ConsPlusNormal"/>
        <w:spacing w:before="220"/>
        <w:ind w:firstLine="540"/>
        <w:jc w:val="both"/>
      </w:pPr>
      <w:r>
        <w:t>3) принятие решения о наличии (отсутствии) нарушений обязательных требований законодательства о занятости населения при осуществлении регистрации инвалидов в качестве безработных на основе изучения материалов и документов с целью проверки соблюдения обязательных требований.</w:t>
      </w:r>
    </w:p>
    <w:p w:rsidR="0038357D" w:rsidRDefault="0038357D">
      <w:pPr>
        <w:pStyle w:val="ConsPlusNormal"/>
        <w:spacing w:before="220"/>
        <w:ind w:firstLine="540"/>
        <w:jc w:val="both"/>
      </w:pPr>
      <w:r>
        <w:t xml:space="preserve">3.9.5. Ограничения при проведении проверки указаны в </w:t>
      </w:r>
      <w:hyperlink w:anchor="P123" w:history="1">
        <w:r>
          <w:rPr>
            <w:color w:val="0000FF"/>
          </w:rPr>
          <w:t>пункте 1.13</w:t>
        </w:r>
      </w:hyperlink>
      <w:r>
        <w:t xml:space="preserve"> настоящего Административного регламента.</w:t>
      </w:r>
    </w:p>
    <w:p w:rsidR="0038357D" w:rsidRDefault="0038357D">
      <w:pPr>
        <w:pStyle w:val="ConsPlusNormal"/>
        <w:spacing w:before="220"/>
        <w:ind w:firstLine="540"/>
        <w:jc w:val="both"/>
      </w:pPr>
      <w:r>
        <w:t>3.9.6. Результатом выполнения административной процедуры является принятие решения об окончании проверки.</w:t>
      </w:r>
    </w:p>
    <w:p w:rsidR="0038357D" w:rsidRDefault="0038357D">
      <w:pPr>
        <w:pStyle w:val="ConsPlusNormal"/>
        <w:spacing w:before="220"/>
        <w:ind w:firstLine="540"/>
        <w:jc w:val="both"/>
      </w:pPr>
      <w:r>
        <w:t>3.9.7. Контроль за организацией и порядком проведения внеплановой выездной проверки осуществляется министром труда и социальной защиты населения Новгородской области на постоянной основе.</w:t>
      </w:r>
    </w:p>
    <w:p w:rsidR="0038357D" w:rsidRDefault="0038357D">
      <w:pPr>
        <w:pStyle w:val="ConsPlusNormal"/>
        <w:spacing w:before="220"/>
        <w:ind w:firstLine="540"/>
        <w:jc w:val="both"/>
      </w:pPr>
      <w:r>
        <w:t>3.10. Оформление результатов плановой выездной или плановой документарной проверки.</w:t>
      </w:r>
    </w:p>
    <w:p w:rsidR="0038357D" w:rsidRDefault="0038357D">
      <w:pPr>
        <w:pStyle w:val="ConsPlusNormal"/>
        <w:spacing w:before="220"/>
        <w:ind w:firstLine="540"/>
        <w:jc w:val="both"/>
      </w:pPr>
      <w:r>
        <w:t>3.10.1. Основанием для начала административной процедуры является принятие решения об окончании проверки.</w:t>
      </w:r>
    </w:p>
    <w:p w:rsidR="0038357D" w:rsidRDefault="0038357D">
      <w:pPr>
        <w:pStyle w:val="ConsPlusNormal"/>
        <w:spacing w:before="220"/>
        <w:ind w:firstLine="540"/>
        <w:jc w:val="both"/>
      </w:pPr>
      <w:bookmarkStart w:id="15" w:name="P301"/>
      <w:bookmarkEnd w:id="15"/>
      <w:r>
        <w:t>3.10.2. Оформление результатов плановой выездной проверки включает следующие административные действия:</w:t>
      </w:r>
    </w:p>
    <w:p w:rsidR="0038357D" w:rsidRDefault="0038357D">
      <w:pPr>
        <w:pStyle w:val="ConsPlusNormal"/>
        <w:spacing w:before="220"/>
        <w:ind w:firstLine="540"/>
        <w:jc w:val="both"/>
      </w:pPr>
      <w:r>
        <w:t xml:space="preserve">1) оформление непосредственно в день завершения проверки </w:t>
      </w:r>
      <w:hyperlink w:anchor="P668" w:history="1">
        <w:r>
          <w:rPr>
            <w:color w:val="0000FF"/>
          </w:rPr>
          <w:t>акта</w:t>
        </w:r>
      </w:hyperlink>
      <w:r>
        <w:t xml:space="preserve"> проверки в двух экземплярах по форме согласно приложению N 3 к настоящему Административному регламенту. Акт проверки подписывается всеми должностными лицами министерства, проводившими проверку. К акту проверки прилагаются документы (их копии), послужившие основаниями для оформления результатов проверки. При составлении акта проверки должна быть обеспечена объективность, обоснованность и соблюдена четкость изложения результатов проверки;</w:t>
      </w:r>
    </w:p>
    <w:p w:rsidR="0038357D" w:rsidRDefault="0038357D">
      <w:pPr>
        <w:pStyle w:val="ConsPlusNormal"/>
        <w:spacing w:before="220"/>
        <w:ind w:firstLine="540"/>
        <w:jc w:val="both"/>
      </w:pPr>
      <w:r>
        <w:t>2) внесение записи в журнале учета проверок об окончании проведения плановой выездной проверки. Запись содержит сведения о наименовании органа исполнительной власти, проводившего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выданном предписании, а также указываются фамилии, имена, отчества и должности должностных лиц, проводящих проверку, подпись. При отсутствии журнала учета проверок в акте проверки делается соответствующая запись;</w:t>
      </w:r>
    </w:p>
    <w:p w:rsidR="0038357D" w:rsidRDefault="0038357D">
      <w:pPr>
        <w:pStyle w:val="ConsPlusNormal"/>
        <w:spacing w:before="220"/>
        <w:ind w:firstLine="540"/>
        <w:jc w:val="both"/>
      </w:pPr>
      <w:r>
        <w:t>3) вручение руководителю, иному должностному лицу или уполномоченному представителю в течение двух рабочих дней после завершения проверки одного экземпляра акта проверки с копиями всех приложений под расписку об ознакомлении либо об отказе в ознакомлении.</w:t>
      </w:r>
    </w:p>
    <w:p w:rsidR="0038357D" w:rsidRDefault="0038357D">
      <w:pPr>
        <w:pStyle w:val="ConsPlusNormal"/>
        <w:spacing w:before="220"/>
        <w:ind w:firstLine="540"/>
        <w:jc w:val="both"/>
      </w:pPr>
      <w:r>
        <w:t xml:space="preserve">В случае отсутствия руководителя, иного должностного лица или уполномоченного представителя, а также в случае отказа руководителя, иного должностного лица или уполномоченного представителя дать расписку об ознакомлении либо об отказе в ознакомлении с актом проверки, в акте проверки делается соответствующая запись, акт проверки направляется в адрес способом, указанным в </w:t>
      </w:r>
      <w:hyperlink w:anchor="P231" w:history="1">
        <w:r>
          <w:rPr>
            <w:color w:val="0000FF"/>
          </w:rPr>
          <w:t>пункте 3.5</w:t>
        </w:r>
      </w:hyperlink>
      <w:r>
        <w:t xml:space="preserve"> настоящего Административного регламента;</w:t>
      </w:r>
    </w:p>
    <w:p w:rsidR="0038357D" w:rsidRDefault="00383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57D">
        <w:trPr>
          <w:jc w:val="center"/>
        </w:trPr>
        <w:tc>
          <w:tcPr>
            <w:tcW w:w="9294" w:type="dxa"/>
            <w:tcBorders>
              <w:top w:val="nil"/>
              <w:left w:val="single" w:sz="24" w:space="0" w:color="CED3F1"/>
              <w:bottom w:val="nil"/>
              <w:right w:val="single" w:sz="24" w:space="0" w:color="F4F3F8"/>
            </w:tcBorders>
            <w:shd w:val="clear" w:color="auto" w:fill="F4F3F8"/>
          </w:tcPr>
          <w:p w:rsidR="0038357D" w:rsidRDefault="0038357D">
            <w:pPr>
              <w:pStyle w:val="ConsPlusNormal"/>
              <w:jc w:val="both"/>
            </w:pPr>
            <w:r>
              <w:rPr>
                <w:color w:val="392C69"/>
              </w:rPr>
              <w:t>КонсультантПлюс: примечание.</w:t>
            </w:r>
          </w:p>
          <w:p w:rsidR="0038357D" w:rsidRDefault="0038357D">
            <w:pPr>
              <w:pStyle w:val="ConsPlusNormal"/>
              <w:jc w:val="both"/>
            </w:pPr>
            <w:r>
              <w:rPr>
                <w:color w:val="392C69"/>
              </w:rPr>
              <w:t>В официальном тексте документа, видимо, допущен пропуск текста, восстановить по смыслу который не представляется возможным.</w:t>
            </w:r>
          </w:p>
        </w:tc>
      </w:tr>
    </w:tbl>
    <w:p w:rsidR="0038357D" w:rsidRDefault="0038357D">
      <w:pPr>
        <w:pStyle w:val="ConsPlusNormal"/>
        <w:spacing w:before="280"/>
        <w:ind w:firstLine="540"/>
        <w:jc w:val="both"/>
      </w:pPr>
      <w:r>
        <w:t>4) приобщение письменных возражений в отношении акта проверки в целом или его отдельных положений в случае несогласия с фактами, выводами, предложениями, изложенными в акте проверки. Возражения подаются в течение пятнадцати дней с даты получения акта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w:t>
      </w:r>
    </w:p>
    <w:p w:rsidR="0038357D" w:rsidRDefault="0038357D">
      <w:pPr>
        <w:pStyle w:val="ConsPlusNormal"/>
        <w:spacing w:before="220"/>
        <w:ind w:firstLine="540"/>
        <w:jc w:val="both"/>
      </w:pPr>
      <w:r>
        <w:t>3.10.3.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38357D" w:rsidRDefault="0038357D">
      <w:pPr>
        <w:pStyle w:val="ConsPlusNormal"/>
        <w:spacing w:before="220"/>
        <w:ind w:firstLine="540"/>
        <w:jc w:val="both"/>
      </w:pPr>
      <w:bookmarkStart w:id="16" w:name="P310"/>
      <w:bookmarkEnd w:id="16"/>
      <w:r>
        <w:t>3.10.4. Оформление результатов плановой документарной проверки включает следующие административные действия:</w:t>
      </w:r>
    </w:p>
    <w:p w:rsidR="0038357D" w:rsidRDefault="0038357D">
      <w:pPr>
        <w:pStyle w:val="ConsPlusNormal"/>
        <w:spacing w:before="220"/>
        <w:ind w:firstLine="540"/>
        <w:jc w:val="both"/>
      </w:pPr>
      <w:r>
        <w:t xml:space="preserve">1) оформление непосредственно в день завершения проверки </w:t>
      </w:r>
      <w:hyperlink w:anchor="P668" w:history="1">
        <w:r>
          <w:rPr>
            <w:color w:val="0000FF"/>
          </w:rPr>
          <w:t>акта</w:t>
        </w:r>
      </w:hyperlink>
      <w:r>
        <w:t xml:space="preserve"> проверки в двух экземплярах по форме согласно приложению N 3 к настоящему Административному регламенту. Акт проверки подписывается всеми должностными лицами министерства, проводившими проверку. К акту проверки прилагаются документы (их копии), послужившие основаниями для оформления результатов проверки. При составлении акта проверки должна быть обеспечена объективность, обоснованность и соблюдена четкость изложения результатов проверки;</w:t>
      </w:r>
    </w:p>
    <w:p w:rsidR="0038357D" w:rsidRDefault="0038357D">
      <w:pPr>
        <w:pStyle w:val="ConsPlusNormal"/>
        <w:spacing w:before="220"/>
        <w:ind w:firstLine="540"/>
        <w:jc w:val="both"/>
      </w:pPr>
      <w:r>
        <w:t xml:space="preserve">2) направление в течение 2 рабочих дней со дня подписания акта проверки одного экземпляра акта проверки способом, указанным в </w:t>
      </w:r>
      <w:hyperlink w:anchor="P231" w:history="1">
        <w:r>
          <w:rPr>
            <w:color w:val="0000FF"/>
          </w:rPr>
          <w:t>пункте 3.5</w:t>
        </w:r>
      </w:hyperlink>
      <w:r>
        <w:t xml:space="preserve"> настоящего Административного регламента.</w:t>
      </w:r>
    </w:p>
    <w:p w:rsidR="0038357D" w:rsidRDefault="0038357D">
      <w:pPr>
        <w:pStyle w:val="ConsPlusNormal"/>
        <w:spacing w:before="220"/>
        <w:ind w:firstLine="540"/>
        <w:jc w:val="both"/>
      </w:pPr>
      <w:r>
        <w:t>3.10.5. Результатом выполнения административной процедуры является акт проверки.</w:t>
      </w:r>
    </w:p>
    <w:p w:rsidR="0038357D" w:rsidRDefault="0038357D">
      <w:pPr>
        <w:pStyle w:val="ConsPlusNormal"/>
        <w:spacing w:before="220"/>
        <w:ind w:firstLine="540"/>
        <w:jc w:val="both"/>
      </w:pPr>
      <w:r>
        <w:t>3.10.6. Способом фиксации результата выполнения административной процедуры является регистрация акта проверки путем присвоения соответствующего регистрационного номера.</w:t>
      </w:r>
    </w:p>
    <w:p w:rsidR="0038357D" w:rsidRDefault="0038357D">
      <w:pPr>
        <w:pStyle w:val="ConsPlusNormal"/>
        <w:spacing w:before="220"/>
        <w:ind w:firstLine="540"/>
        <w:jc w:val="both"/>
      </w:pPr>
      <w:r>
        <w:t>3.11. Подготовка и проведение внеплановой выездной проверки.</w:t>
      </w:r>
    </w:p>
    <w:p w:rsidR="0038357D" w:rsidRDefault="0038357D">
      <w:pPr>
        <w:pStyle w:val="ConsPlusNormal"/>
        <w:spacing w:before="220"/>
        <w:ind w:firstLine="540"/>
        <w:jc w:val="both"/>
      </w:pPr>
      <w:bookmarkStart w:id="17" w:name="P316"/>
      <w:bookmarkEnd w:id="17"/>
      <w:r>
        <w:t>3.11.1. Основанием для начала административной процедуры является:</w:t>
      </w:r>
    </w:p>
    <w:p w:rsidR="0038357D" w:rsidRDefault="0038357D">
      <w:pPr>
        <w:pStyle w:val="ConsPlusNormal"/>
        <w:spacing w:before="220"/>
        <w:ind w:firstLine="540"/>
        <w:jc w:val="both"/>
      </w:pPr>
      <w:bookmarkStart w:id="18" w:name="P317"/>
      <w:bookmarkEnd w:id="18"/>
      <w:r>
        <w:t>1) истечение срока исполнения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8357D" w:rsidRDefault="0038357D">
      <w:pPr>
        <w:pStyle w:val="ConsPlusNormal"/>
        <w:spacing w:before="220"/>
        <w:ind w:firstLine="540"/>
        <w:jc w:val="both"/>
      </w:pPr>
      <w:bookmarkStart w:id="19" w:name="P318"/>
      <w:bookmarkEnd w:id="19"/>
      <w:r>
        <w:t>2) мотивированное представление должностного лица министерства по результатам анализа результатов мероприятий по контролю без взаимодействия с ГОКУ "Центр занятости населения Новгородской области", рассмотрения или предварительной проверки поступивших в министерство обращений и заявлений граждан, информации от органов государственной власти, органов местного самоуправления, из средств массовой информации о следующих фактах:</w:t>
      </w:r>
    </w:p>
    <w:p w:rsidR="0038357D" w:rsidRDefault="0038357D">
      <w:pPr>
        <w:pStyle w:val="ConsPlusNormal"/>
        <w:spacing w:before="220"/>
        <w:ind w:firstLine="540"/>
        <w:jc w:val="both"/>
      </w:pPr>
      <w:bookmarkStart w:id="20" w:name="P319"/>
      <w:bookmarkEnd w:id="2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8357D" w:rsidRDefault="0038357D">
      <w:pPr>
        <w:pStyle w:val="ConsPlusNormal"/>
        <w:spacing w:before="22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8357D" w:rsidRDefault="0038357D">
      <w:pPr>
        <w:pStyle w:val="ConsPlusNormal"/>
        <w:spacing w:before="220"/>
        <w:ind w:firstLine="540"/>
        <w:jc w:val="both"/>
      </w:pPr>
      <w:r>
        <w:t>3) приказ министерства,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357D" w:rsidRDefault="0038357D">
      <w:pPr>
        <w:pStyle w:val="ConsPlusNormal"/>
        <w:spacing w:before="220"/>
        <w:ind w:firstLine="540"/>
        <w:jc w:val="both"/>
      </w:pPr>
      <w:bookmarkStart w:id="21" w:name="P322"/>
      <w:bookmarkEnd w:id="21"/>
      <w:r>
        <w:t>3.11.2. Юридическим фактом для проведения внеплановой выездной проверки является приказ министерства о проведении внеплановой выездной проверки.</w:t>
      </w:r>
    </w:p>
    <w:p w:rsidR="0038357D" w:rsidRDefault="0038357D">
      <w:pPr>
        <w:pStyle w:val="ConsPlusNormal"/>
        <w:spacing w:before="220"/>
        <w:ind w:firstLine="540"/>
        <w:jc w:val="both"/>
      </w:pPr>
      <w:r>
        <w:t>Проект приказа министерства о проведении внеплановой выездной проверки готовит и передает на подпись министру труда и социальной защиты населения Новгородской области (в его отсутствие - заместителю министра):</w:t>
      </w:r>
    </w:p>
    <w:p w:rsidR="0038357D" w:rsidRDefault="0038357D">
      <w:pPr>
        <w:pStyle w:val="ConsPlusNormal"/>
        <w:spacing w:before="220"/>
        <w:ind w:firstLine="540"/>
        <w:jc w:val="both"/>
      </w:pPr>
      <w:r>
        <w:t xml:space="preserve">по основанию, указанному во </w:t>
      </w:r>
      <w:hyperlink w:anchor="P317" w:history="1">
        <w:r>
          <w:rPr>
            <w:color w:val="0000FF"/>
          </w:rPr>
          <w:t>втором абзаце пункта 3.11.1</w:t>
        </w:r>
      </w:hyperlink>
      <w:r>
        <w:t xml:space="preserve"> настоящего Административного регламента, - должностное лицо министерства, выдавшее предписание об устранении выявленных нарушений обязательных требований при осуществлении регистрации инвалидов в качестве безработных;</w:t>
      </w:r>
    </w:p>
    <w:p w:rsidR="0038357D" w:rsidRDefault="0038357D">
      <w:pPr>
        <w:pStyle w:val="ConsPlusNormal"/>
        <w:spacing w:before="220"/>
        <w:ind w:firstLine="540"/>
        <w:jc w:val="both"/>
      </w:pPr>
      <w:r>
        <w:t xml:space="preserve">по основаниям, указанным в </w:t>
      </w:r>
      <w:hyperlink w:anchor="P318" w:history="1">
        <w:r>
          <w:rPr>
            <w:color w:val="0000FF"/>
          </w:rPr>
          <w:t>третьем</w:t>
        </w:r>
      </w:hyperlink>
      <w:r>
        <w:t xml:space="preserve">, </w:t>
      </w:r>
      <w:hyperlink w:anchor="P319" w:history="1">
        <w:r>
          <w:rPr>
            <w:color w:val="0000FF"/>
          </w:rPr>
          <w:t>четвертом абзацах пункта 3.11.1</w:t>
        </w:r>
      </w:hyperlink>
      <w:r>
        <w:t xml:space="preserve"> настоящего Административного регламента, - должностное лицо министерства, на которое возложено исполнение соответствующего поручения (требования).</w:t>
      </w:r>
    </w:p>
    <w:p w:rsidR="0038357D" w:rsidRDefault="0038357D">
      <w:pPr>
        <w:pStyle w:val="ConsPlusNormal"/>
        <w:spacing w:before="220"/>
        <w:ind w:firstLine="540"/>
        <w:jc w:val="both"/>
      </w:pPr>
      <w:r>
        <w:t>Срок подготовки проекта приказа министерства о проведении внеплановой выездной проверки не должен превышать 10 (десять) календарных дней со дня принятия министром труда и социальной защиты населения Новгородской области (в его отсутствие - заместителем министра) решения о проведении проверки.</w:t>
      </w:r>
    </w:p>
    <w:p w:rsidR="0038357D" w:rsidRDefault="0038357D">
      <w:pPr>
        <w:pStyle w:val="ConsPlusNormal"/>
        <w:spacing w:before="220"/>
        <w:ind w:firstLine="540"/>
        <w:jc w:val="both"/>
      </w:pPr>
      <w:bookmarkStart w:id="22" w:name="P327"/>
      <w:bookmarkEnd w:id="22"/>
      <w:r>
        <w:t>3.11.3. При подготовке внеплановой выездной проверки осуществляется:</w:t>
      </w:r>
    </w:p>
    <w:p w:rsidR="0038357D" w:rsidRDefault="0038357D">
      <w:pPr>
        <w:pStyle w:val="ConsPlusNormal"/>
        <w:spacing w:before="220"/>
        <w:ind w:firstLine="540"/>
        <w:jc w:val="both"/>
      </w:pPr>
      <w:r>
        <w:t>в случаях, установленных действующим законодательством, - предоставление должностными лицами министерства в органы прокуратуры по месту осуществления деятельности заявления о согласовании проведения внеплановой выездной проверки либо направление его заказным почтовым отправлением с уведомлением о вручении либо с использованием средств факсимильной связи или по электронной почте в день подписания приказа о проведении проверки с приложением его копии и документов, которые содержат сведения, послужившие основанием для ее проведения;</w:t>
      </w:r>
    </w:p>
    <w:p w:rsidR="0038357D" w:rsidRDefault="0038357D">
      <w:pPr>
        <w:pStyle w:val="ConsPlusNormal"/>
        <w:spacing w:before="220"/>
        <w:ind w:firstLine="540"/>
        <w:jc w:val="both"/>
      </w:pPr>
      <w:r>
        <w:t>получение решения от органов прокуратуры о согласовании проведения внеплановой выездной проверки в случаях, установленных действующим законодательством;</w:t>
      </w:r>
    </w:p>
    <w:p w:rsidR="0038357D" w:rsidRDefault="0038357D">
      <w:pPr>
        <w:pStyle w:val="ConsPlusNormal"/>
        <w:spacing w:before="220"/>
        <w:ind w:firstLine="540"/>
        <w:jc w:val="both"/>
      </w:pPr>
      <w:bookmarkStart w:id="23" w:name="P330"/>
      <w:bookmarkEnd w:id="23"/>
      <w:r>
        <w:t xml:space="preserve">3.11.4. Должностное лицо министерства, ответственное за проведение внеплановой выездной проверки, направляет уведомление о проведении внеплановой выездной проверки не менее чем за двадцать четыре часа до начала ее проведения способом, указанным в </w:t>
      </w:r>
      <w:hyperlink w:anchor="P231" w:history="1">
        <w:r>
          <w:rPr>
            <w:color w:val="0000FF"/>
          </w:rPr>
          <w:t>пункте 3.5</w:t>
        </w:r>
      </w:hyperlink>
      <w:r>
        <w:t xml:space="preserve"> настоящего Административного регламента.</w:t>
      </w:r>
    </w:p>
    <w:p w:rsidR="0038357D" w:rsidRDefault="0038357D">
      <w:pPr>
        <w:pStyle w:val="ConsPlusNormal"/>
        <w:spacing w:before="220"/>
        <w:ind w:firstLine="540"/>
        <w:jc w:val="both"/>
      </w:pPr>
      <w:r>
        <w:t>3.11.5. Должностные лица министерства, уполномоченные на проведение внеплановой выездной проверки, выполняют следующие административные действия:</w:t>
      </w:r>
    </w:p>
    <w:p w:rsidR="0038357D" w:rsidRDefault="0038357D">
      <w:pPr>
        <w:pStyle w:val="ConsPlusNormal"/>
        <w:spacing w:before="220"/>
        <w:ind w:firstLine="540"/>
        <w:jc w:val="both"/>
      </w:pPr>
      <w:r>
        <w:t xml:space="preserve">процедуры, предусмотренные </w:t>
      </w:r>
      <w:hyperlink w:anchor="P272" w:history="1">
        <w:r>
          <w:rPr>
            <w:color w:val="0000FF"/>
          </w:rPr>
          <w:t>пунктом 3.8.4</w:t>
        </w:r>
      </w:hyperlink>
      <w:r>
        <w:t xml:space="preserve"> настоящего Административного регламента;</w:t>
      </w:r>
    </w:p>
    <w:p w:rsidR="0038357D" w:rsidRDefault="0038357D">
      <w:pPr>
        <w:pStyle w:val="ConsPlusNormal"/>
        <w:spacing w:before="220"/>
        <w:ind w:firstLine="540"/>
        <w:jc w:val="both"/>
      </w:pPr>
      <w:r>
        <w:t>проверяют исполнение ранее выданного предписания об устранении выявленного нарушения обязательных требований и (или) требований, установленных правовыми актами Новгородской области;</w:t>
      </w:r>
    </w:p>
    <w:p w:rsidR="0038357D" w:rsidRDefault="0038357D">
      <w:pPr>
        <w:pStyle w:val="ConsPlusNormal"/>
        <w:spacing w:before="220"/>
        <w:ind w:firstLine="540"/>
        <w:jc w:val="both"/>
      </w:pPr>
      <w:r>
        <w:t>устанавливают наличие фактов, изложенных в поступивших в министерство обращениях и заявлениях граждан из числа инвалидов или их законных представителей, информации от органов государственной власти Российской Федерации, органов местного самоуправления, из средств массовой информации о фактах несоблюдения обязательных требований при осуществлении регистрации инвалидов в качестве безработных, в пределах осуществляемого государственного надзора и контроля;</w:t>
      </w:r>
    </w:p>
    <w:p w:rsidR="0038357D" w:rsidRDefault="0038357D">
      <w:pPr>
        <w:pStyle w:val="ConsPlusNormal"/>
        <w:spacing w:before="220"/>
        <w:ind w:firstLine="540"/>
        <w:jc w:val="both"/>
      </w:pPr>
      <w:r>
        <w:t>устанавливают наличие фактов, изложенных в поступивших в органы прокуратуры материалах и обращениях.</w:t>
      </w:r>
    </w:p>
    <w:p w:rsidR="0038357D" w:rsidRDefault="0038357D">
      <w:pPr>
        <w:pStyle w:val="ConsPlusNormal"/>
        <w:spacing w:before="220"/>
        <w:ind w:firstLine="540"/>
        <w:jc w:val="both"/>
      </w:pPr>
      <w:r>
        <w:t xml:space="preserve">3.11.6. Ограничения при проведении проверки указаны в </w:t>
      </w:r>
      <w:hyperlink w:anchor="P123" w:history="1">
        <w:r>
          <w:rPr>
            <w:color w:val="0000FF"/>
          </w:rPr>
          <w:t>пункте 1.13</w:t>
        </w:r>
      </w:hyperlink>
      <w:r>
        <w:t xml:space="preserve"> настоящего Административного регламента.</w:t>
      </w:r>
    </w:p>
    <w:p w:rsidR="0038357D" w:rsidRDefault="0038357D">
      <w:pPr>
        <w:pStyle w:val="ConsPlusNormal"/>
        <w:spacing w:before="220"/>
        <w:ind w:firstLine="540"/>
        <w:jc w:val="both"/>
      </w:pPr>
      <w:r>
        <w:t>3.11.7. Особенности проведения внеплановой выездной проверки в связи с необходимостью принятия неотложных мер.</w:t>
      </w:r>
    </w:p>
    <w:p w:rsidR="0038357D" w:rsidRDefault="0038357D">
      <w:pPr>
        <w:pStyle w:val="ConsPlusNormal"/>
        <w:spacing w:before="220"/>
        <w:ind w:firstLine="540"/>
        <w:jc w:val="both"/>
      </w:pPr>
      <w:r>
        <w:t xml:space="preserve">3.11.7.1.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министерство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327" w:history="1">
        <w:r>
          <w:rPr>
            <w:color w:val="0000FF"/>
          </w:rPr>
          <w:t>пунктом 3.11.3</w:t>
        </w:r>
      </w:hyperlink>
      <w:r>
        <w:t xml:space="preserve"> настоящего Административного регламента, в органы прокуратуры в течение двадцати четырех часов.</w:t>
      </w:r>
    </w:p>
    <w:p w:rsidR="0038357D" w:rsidRDefault="0038357D">
      <w:pPr>
        <w:pStyle w:val="ConsPlusNormal"/>
        <w:spacing w:before="220"/>
        <w:ind w:firstLine="540"/>
        <w:jc w:val="both"/>
      </w:pPr>
      <w:r>
        <w:t>3.11.7.2. В случае если в результате деятельности поставщика социальных услуг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поставщика социальных услуг о начале проведения внеплановой выездной проверки не производится.</w:t>
      </w:r>
    </w:p>
    <w:p w:rsidR="0038357D" w:rsidRDefault="0038357D">
      <w:pPr>
        <w:pStyle w:val="ConsPlusNormal"/>
        <w:spacing w:before="220"/>
        <w:ind w:firstLine="540"/>
        <w:jc w:val="both"/>
      </w:pPr>
      <w:r>
        <w:t>3.11.8. Результатом выполнения административной процедуры является принятое решение об окончании проверки.</w:t>
      </w:r>
    </w:p>
    <w:p w:rsidR="0038357D" w:rsidRDefault="0038357D">
      <w:pPr>
        <w:pStyle w:val="ConsPlusNormal"/>
        <w:spacing w:before="220"/>
        <w:ind w:firstLine="540"/>
        <w:jc w:val="both"/>
      </w:pPr>
      <w:r>
        <w:t>3.11.9. Контроль за организацией и порядком проведения внеплановой выездной проверки осуществляется руководителем министерства на постоянной основе.</w:t>
      </w:r>
    </w:p>
    <w:p w:rsidR="0038357D" w:rsidRDefault="0038357D">
      <w:pPr>
        <w:pStyle w:val="ConsPlusNormal"/>
        <w:spacing w:before="220"/>
        <w:ind w:firstLine="540"/>
        <w:jc w:val="both"/>
      </w:pPr>
      <w:r>
        <w:t>3.12. Подготовка и проведение внеплановой документарной проверки.</w:t>
      </w:r>
    </w:p>
    <w:p w:rsidR="0038357D" w:rsidRDefault="0038357D">
      <w:pPr>
        <w:pStyle w:val="ConsPlusNormal"/>
        <w:spacing w:before="220"/>
        <w:ind w:firstLine="540"/>
        <w:jc w:val="both"/>
      </w:pPr>
      <w:r>
        <w:t xml:space="preserve">3.12.1. Основания для начала административной процедуры по подготовке и проведению внеплановой документарной проверки соответствуют административным действиям, содержащимся в </w:t>
      </w:r>
      <w:hyperlink w:anchor="P316" w:history="1">
        <w:r>
          <w:rPr>
            <w:color w:val="0000FF"/>
          </w:rPr>
          <w:t>пункте 3.11.1</w:t>
        </w:r>
      </w:hyperlink>
      <w:r>
        <w:t xml:space="preserve"> настоящего Административного регламента.</w:t>
      </w:r>
    </w:p>
    <w:p w:rsidR="0038357D" w:rsidRDefault="0038357D">
      <w:pPr>
        <w:pStyle w:val="ConsPlusNormal"/>
        <w:spacing w:before="220"/>
        <w:ind w:firstLine="540"/>
        <w:jc w:val="both"/>
      </w:pPr>
      <w:r>
        <w:t>3.12.2. Юридическим фактом для проведения внеплановой документарной проверки является приказ министерства о проведении внеплановой документарной проверки.</w:t>
      </w:r>
    </w:p>
    <w:p w:rsidR="0038357D" w:rsidRDefault="0038357D">
      <w:pPr>
        <w:pStyle w:val="ConsPlusNormal"/>
        <w:spacing w:before="220"/>
        <w:ind w:firstLine="540"/>
        <w:jc w:val="both"/>
      </w:pPr>
      <w:r>
        <w:t xml:space="preserve">Порядок и сроки оформления приказа министерства, а также порядок и сроки уведомления о проведении внеплановой документарной проверки соответствуют административным действиям, содержащимся в </w:t>
      </w:r>
      <w:hyperlink w:anchor="P322" w:history="1">
        <w:r>
          <w:rPr>
            <w:color w:val="0000FF"/>
          </w:rPr>
          <w:t>пунктах 3.11.2</w:t>
        </w:r>
      </w:hyperlink>
      <w:r>
        <w:t xml:space="preserve">, </w:t>
      </w:r>
      <w:hyperlink w:anchor="P330" w:history="1">
        <w:r>
          <w:rPr>
            <w:color w:val="0000FF"/>
          </w:rPr>
          <w:t>3.11.4</w:t>
        </w:r>
      </w:hyperlink>
      <w:r>
        <w:t xml:space="preserve"> настоящего Административного регламента.</w:t>
      </w:r>
    </w:p>
    <w:p w:rsidR="0038357D" w:rsidRDefault="0038357D">
      <w:pPr>
        <w:pStyle w:val="ConsPlusNormal"/>
        <w:spacing w:before="220"/>
        <w:ind w:firstLine="540"/>
        <w:jc w:val="both"/>
      </w:pPr>
      <w:r>
        <w:t>3.12.3. Дополнительно при подготовке к проведению внеплановой документарной проверки должностные лица министерства, ответственные за проведение проверки:</w:t>
      </w:r>
    </w:p>
    <w:p w:rsidR="0038357D" w:rsidRDefault="0038357D">
      <w:pPr>
        <w:pStyle w:val="ConsPlusNormal"/>
        <w:spacing w:before="220"/>
        <w:ind w:firstLine="540"/>
        <w:jc w:val="both"/>
      </w:pPr>
      <w:r>
        <w:t>подготавливают проект запроса (требования) о предоставлении поставщиком социальных услуг материалов и документов, необходимых для проведения внеплановой документарной проверки, и в установленном порядке согласовывают и передают его на подпись министру труда и социальной защиты населения Новгородской области (в его отсутствие - заместителю министра);</w:t>
      </w:r>
    </w:p>
    <w:p w:rsidR="0038357D" w:rsidRDefault="0038357D">
      <w:pPr>
        <w:pStyle w:val="ConsPlusNormal"/>
        <w:spacing w:before="220"/>
        <w:ind w:firstLine="540"/>
        <w:jc w:val="both"/>
      </w:pPr>
      <w:r>
        <w:t xml:space="preserve">направляют заверенную копию приказа о проведении внеплановой документарной проверки и запрос о предоставлении материалов и документов способом, указанным в </w:t>
      </w:r>
      <w:hyperlink w:anchor="P231" w:history="1">
        <w:r>
          <w:rPr>
            <w:color w:val="0000FF"/>
          </w:rPr>
          <w:t>пункте 3.5</w:t>
        </w:r>
      </w:hyperlink>
      <w:r>
        <w:t xml:space="preserve"> настоящего Административного регламента, не позднее одного календарного дня до даты начала проведения проверки.</w:t>
      </w:r>
    </w:p>
    <w:p w:rsidR="0038357D" w:rsidRDefault="00383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57D">
        <w:trPr>
          <w:jc w:val="center"/>
        </w:trPr>
        <w:tc>
          <w:tcPr>
            <w:tcW w:w="9294" w:type="dxa"/>
            <w:tcBorders>
              <w:top w:val="nil"/>
              <w:left w:val="single" w:sz="24" w:space="0" w:color="CED3F1"/>
              <w:bottom w:val="nil"/>
              <w:right w:val="single" w:sz="24" w:space="0" w:color="F4F3F8"/>
            </w:tcBorders>
            <w:shd w:val="clear" w:color="auto" w:fill="F4F3F8"/>
          </w:tcPr>
          <w:p w:rsidR="0038357D" w:rsidRDefault="0038357D">
            <w:pPr>
              <w:pStyle w:val="ConsPlusNormal"/>
              <w:jc w:val="both"/>
            </w:pPr>
            <w:r>
              <w:rPr>
                <w:color w:val="392C69"/>
              </w:rPr>
              <w:t>КонсультантПлюс: примечание.</w:t>
            </w:r>
          </w:p>
          <w:p w:rsidR="0038357D" w:rsidRDefault="0038357D">
            <w:pPr>
              <w:pStyle w:val="ConsPlusNormal"/>
              <w:jc w:val="both"/>
            </w:pPr>
            <w:r>
              <w:rPr>
                <w:color w:val="392C69"/>
              </w:rPr>
              <w:t>В официальном тексте документа, видимо, допущен пропуск текста, восстановить по смыслу который не представляется возможным.</w:t>
            </w:r>
          </w:p>
        </w:tc>
      </w:tr>
    </w:tbl>
    <w:p w:rsidR="0038357D" w:rsidRDefault="0038357D">
      <w:pPr>
        <w:pStyle w:val="ConsPlusNormal"/>
        <w:spacing w:before="280"/>
        <w:ind w:firstLine="540"/>
        <w:jc w:val="both"/>
      </w:pPr>
      <w: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ГОКУ "Центр занятости населения Новгородской области".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8357D" w:rsidRDefault="0038357D">
      <w:pPr>
        <w:pStyle w:val="ConsPlusNormal"/>
        <w:spacing w:before="220"/>
        <w:ind w:firstLine="540"/>
        <w:jc w:val="both"/>
      </w:pPr>
      <w:r>
        <w:t>3.12.4. Должностные лица министерства, уполномоченные на проведение внеплановой документарной проверки, выполняют следующие административные процедуры (действия):</w:t>
      </w:r>
    </w:p>
    <w:p w:rsidR="0038357D" w:rsidRDefault="0038357D">
      <w:pPr>
        <w:pStyle w:val="ConsPlusNormal"/>
        <w:spacing w:before="220"/>
        <w:ind w:firstLine="540"/>
        <w:jc w:val="both"/>
      </w:pPr>
      <w:r>
        <w:t xml:space="preserve">процедуры, предусмотренные </w:t>
      </w:r>
      <w:hyperlink w:anchor="P292" w:history="1">
        <w:r>
          <w:rPr>
            <w:color w:val="0000FF"/>
          </w:rPr>
          <w:t>пунктом 3.9.4</w:t>
        </w:r>
      </w:hyperlink>
      <w:r>
        <w:t xml:space="preserve"> настоящего Административного регламента;</w:t>
      </w:r>
    </w:p>
    <w:p w:rsidR="0038357D" w:rsidRDefault="0038357D">
      <w:pPr>
        <w:pStyle w:val="ConsPlusNormal"/>
        <w:spacing w:before="220"/>
        <w:ind w:firstLine="540"/>
        <w:jc w:val="both"/>
      </w:pPr>
      <w:r>
        <w:t>проверяют исполнение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 Новгородской области;</w:t>
      </w:r>
    </w:p>
    <w:p w:rsidR="0038357D" w:rsidRDefault="0038357D">
      <w:pPr>
        <w:pStyle w:val="ConsPlusNormal"/>
        <w:spacing w:before="220"/>
        <w:ind w:firstLine="540"/>
        <w:jc w:val="both"/>
      </w:pPr>
      <w:r>
        <w:t>проверяют наличие фактов, изложенных в поступивших в министерство обращениях и заявлениях о фактах несоблюдения обязательных требований при осуществлении регистрации инвалидов в качестве безработных в пределах осуществляемого государственного надзора и контроля;</w:t>
      </w:r>
    </w:p>
    <w:p w:rsidR="0038357D" w:rsidRDefault="0038357D">
      <w:pPr>
        <w:pStyle w:val="ConsPlusNormal"/>
        <w:spacing w:before="220"/>
        <w:ind w:firstLine="540"/>
        <w:jc w:val="both"/>
      </w:pPr>
      <w:r>
        <w:t>проверяют наличие фактов, изложенных в поступивших в органы прокуратуры материалах и обращениях.</w:t>
      </w:r>
    </w:p>
    <w:p w:rsidR="0038357D" w:rsidRDefault="0038357D">
      <w:pPr>
        <w:pStyle w:val="ConsPlusNormal"/>
        <w:spacing w:before="220"/>
        <w:ind w:firstLine="540"/>
        <w:jc w:val="both"/>
      </w:pPr>
      <w:r>
        <w:t xml:space="preserve">3.12.5. Ограничения при проведении проверки указаны в </w:t>
      </w:r>
      <w:hyperlink w:anchor="P123" w:history="1">
        <w:r>
          <w:rPr>
            <w:color w:val="0000FF"/>
          </w:rPr>
          <w:t>пункте 1.13</w:t>
        </w:r>
      </w:hyperlink>
      <w:r>
        <w:t xml:space="preserve"> настоящего Административного регламента.</w:t>
      </w:r>
    </w:p>
    <w:p w:rsidR="0038357D" w:rsidRDefault="0038357D">
      <w:pPr>
        <w:pStyle w:val="ConsPlusNormal"/>
        <w:spacing w:before="220"/>
        <w:ind w:firstLine="540"/>
        <w:jc w:val="both"/>
      </w:pPr>
      <w:r>
        <w:t>3.12.6. Результатом выполнения административной процедуры является принятое решение об окончании проверки.</w:t>
      </w:r>
    </w:p>
    <w:p w:rsidR="0038357D" w:rsidRDefault="0038357D">
      <w:pPr>
        <w:pStyle w:val="ConsPlusNormal"/>
        <w:spacing w:before="220"/>
        <w:ind w:firstLine="540"/>
        <w:jc w:val="both"/>
      </w:pPr>
      <w:r>
        <w:t>3.12.7. Контроль за организацией и порядком проведения внеплановой выездной проверки осуществляется руководителем министерства на постоянной основе.</w:t>
      </w:r>
    </w:p>
    <w:p w:rsidR="0038357D" w:rsidRDefault="0038357D">
      <w:pPr>
        <w:pStyle w:val="ConsPlusNormal"/>
        <w:spacing w:before="220"/>
        <w:ind w:firstLine="540"/>
        <w:jc w:val="both"/>
      </w:pPr>
      <w:r>
        <w:t>3.13. Оформление результатов внеплановой выездной или внеплановой документарной проверки.</w:t>
      </w:r>
    </w:p>
    <w:p w:rsidR="0038357D" w:rsidRDefault="0038357D">
      <w:pPr>
        <w:pStyle w:val="ConsPlusNormal"/>
        <w:spacing w:before="220"/>
        <w:ind w:firstLine="540"/>
        <w:jc w:val="both"/>
      </w:pPr>
      <w:r>
        <w:t>3.13.1. Основанием для начала административной процедуры является решение об окончании проверки.</w:t>
      </w:r>
    </w:p>
    <w:p w:rsidR="0038357D" w:rsidRDefault="0038357D">
      <w:pPr>
        <w:pStyle w:val="ConsPlusNormal"/>
        <w:spacing w:before="220"/>
        <w:ind w:firstLine="540"/>
        <w:jc w:val="both"/>
      </w:pPr>
      <w:r>
        <w:t xml:space="preserve">3.13.2. Оформление результатов внеплановой выездной проверки осуществляется в порядке, установленном </w:t>
      </w:r>
      <w:hyperlink w:anchor="P301" w:history="1">
        <w:r>
          <w:rPr>
            <w:color w:val="0000FF"/>
          </w:rPr>
          <w:t>пунктом 3.10.2</w:t>
        </w:r>
      </w:hyperlink>
      <w:r>
        <w:t xml:space="preserve"> настоящего Административного регламента.</w:t>
      </w:r>
    </w:p>
    <w:p w:rsidR="0038357D" w:rsidRDefault="0038357D">
      <w:pPr>
        <w:pStyle w:val="ConsPlusNormal"/>
        <w:spacing w:before="220"/>
        <w:ind w:firstLine="540"/>
        <w:jc w:val="both"/>
      </w:pPr>
      <w:r>
        <w:t xml:space="preserve">3.13.3. Оформление результатов внеплановой документарной проверки осуществляется в порядке, установленном </w:t>
      </w:r>
      <w:hyperlink w:anchor="P310" w:history="1">
        <w:r>
          <w:rPr>
            <w:color w:val="0000FF"/>
          </w:rPr>
          <w:t>пунктом 3.10.4</w:t>
        </w:r>
      </w:hyperlink>
      <w:r>
        <w:t xml:space="preserve"> настоящего Административного регламента.</w:t>
      </w:r>
    </w:p>
    <w:p w:rsidR="0038357D" w:rsidRDefault="0038357D">
      <w:pPr>
        <w:pStyle w:val="ConsPlusNormal"/>
        <w:spacing w:before="220"/>
        <w:ind w:firstLine="540"/>
        <w:jc w:val="both"/>
      </w:pPr>
      <w:r>
        <w:t>3.14. Принятие мер по результатам проведения проверки в случае выявления фактов нарушения обязательных требований.</w:t>
      </w:r>
    </w:p>
    <w:p w:rsidR="0038357D" w:rsidRDefault="0038357D">
      <w:pPr>
        <w:pStyle w:val="ConsPlusNormal"/>
        <w:spacing w:before="220"/>
        <w:ind w:firstLine="540"/>
        <w:jc w:val="both"/>
      </w:pPr>
      <w:r>
        <w:t>3.14.1. Основанием для начала административной процедуры является выявление в ходе проверки нарушений обязательных требований при осуществлении регистрации инвалидов в качестве безработных.</w:t>
      </w:r>
    </w:p>
    <w:p w:rsidR="0038357D" w:rsidRDefault="0038357D">
      <w:pPr>
        <w:pStyle w:val="ConsPlusNormal"/>
        <w:spacing w:before="220"/>
        <w:ind w:firstLine="540"/>
        <w:jc w:val="both"/>
      </w:pPr>
      <w:r>
        <w:t xml:space="preserve">3.14.2. Должностные лица министерства, проводящие проверку, осуществляют административные действия, предусмотренные </w:t>
      </w:r>
      <w:hyperlink w:anchor="P207" w:history="1">
        <w:r>
          <w:rPr>
            <w:color w:val="0000FF"/>
          </w:rPr>
          <w:t>пунктом 3.1.8</w:t>
        </w:r>
      </w:hyperlink>
      <w:r>
        <w:t xml:space="preserve"> настоящего Административного регламента.</w:t>
      </w:r>
    </w:p>
    <w:p w:rsidR="0038357D" w:rsidRDefault="0038357D">
      <w:pPr>
        <w:pStyle w:val="ConsPlusNormal"/>
        <w:spacing w:before="220"/>
        <w:ind w:firstLine="540"/>
        <w:jc w:val="both"/>
      </w:pPr>
      <w:r>
        <w:t>3.14.3. Подготовка и выдача предписания об устранении допущенного нарушения обязательных требований законодательства о занятости населения при осуществлении регистрации инвалидов в качестве безработных осуществляется в следующем порядке:</w:t>
      </w:r>
    </w:p>
    <w:p w:rsidR="0038357D" w:rsidRDefault="0038357D">
      <w:pPr>
        <w:pStyle w:val="ConsPlusNormal"/>
        <w:spacing w:before="220"/>
        <w:ind w:firstLine="540"/>
        <w:jc w:val="both"/>
      </w:pPr>
      <w:r>
        <w:t xml:space="preserve">1) составление и выдача по каждому выявленному нарушению обязательного для исполнения </w:t>
      </w:r>
      <w:hyperlink w:anchor="P753" w:history="1">
        <w:r>
          <w:rPr>
            <w:color w:val="0000FF"/>
          </w:rPr>
          <w:t>предписания</w:t>
        </w:r>
      </w:hyperlink>
      <w:r>
        <w:t xml:space="preserve"> о его устранении с указанием сроков устранения по форме согласно приложению N 4 к настоящему Административному регламенту, при этом срок исполнения предписания об устранении нарушений устанавливается исходя из обстоятельств выявленного нарушения и разумного срока для его устранения;</w:t>
      </w:r>
    </w:p>
    <w:p w:rsidR="0038357D" w:rsidRDefault="0038357D">
      <w:pPr>
        <w:pStyle w:val="ConsPlusNormal"/>
        <w:spacing w:before="220"/>
        <w:ind w:firstLine="540"/>
        <w:jc w:val="both"/>
      </w:pPr>
      <w:r>
        <w:t xml:space="preserve">2) предписание вручается одновременно с актом проверки в порядке и сроки, установленные подпунктом 3 </w:t>
      </w:r>
      <w:hyperlink w:anchor="P257" w:history="1">
        <w:r>
          <w:rPr>
            <w:color w:val="0000FF"/>
          </w:rPr>
          <w:t>пункта 3.8.2</w:t>
        </w:r>
      </w:hyperlink>
      <w:r>
        <w:t xml:space="preserve"> настоящего Административного регламента;</w:t>
      </w:r>
    </w:p>
    <w:p w:rsidR="0038357D" w:rsidRDefault="00383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57D">
        <w:trPr>
          <w:jc w:val="center"/>
        </w:trPr>
        <w:tc>
          <w:tcPr>
            <w:tcW w:w="9294" w:type="dxa"/>
            <w:tcBorders>
              <w:top w:val="nil"/>
              <w:left w:val="single" w:sz="24" w:space="0" w:color="CED3F1"/>
              <w:bottom w:val="nil"/>
              <w:right w:val="single" w:sz="24" w:space="0" w:color="F4F3F8"/>
            </w:tcBorders>
            <w:shd w:val="clear" w:color="auto" w:fill="F4F3F8"/>
          </w:tcPr>
          <w:p w:rsidR="0038357D" w:rsidRDefault="0038357D">
            <w:pPr>
              <w:pStyle w:val="ConsPlusNormal"/>
              <w:jc w:val="both"/>
            </w:pPr>
            <w:r>
              <w:rPr>
                <w:color w:val="392C69"/>
              </w:rPr>
              <w:t>КонсультантПлюс: примечание.</w:t>
            </w:r>
          </w:p>
          <w:p w:rsidR="0038357D" w:rsidRDefault="0038357D">
            <w:pPr>
              <w:pStyle w:val="ConsPlusNormal"/>
              <w:jc w:val="both"/>
            </w:pPr>
            <w:r>
              <w:rPr>
                <w:color w:val="392C69"/>
              </w:rPr>
              <w:t>В официальном тексте документа, видимо, допущен пропуск текста, восстановить по смыслу который не представляется возможным.</w:t>
            </w:r>
          </w:p>
        </w:tc>
      </w:tr>
    </w:tbl>
    <w:p w:rsidR="0038357D" w:rsidRDefault="0038357D">
      <w:pPr>
        <w:pStyle w:val="ConsPlusNormal"/>
        <w:spacing w:before="280"/>
        <w:ind w:firstLine="540"/>
        <w:jc w:val="both"/>
      </w:pPr>
      <w:r>
        <w:t>3) в случае несогласия с фактами, выводами, предложениями, изложенными в предписании, в течение 15 (пятнадцати) календарных дней со дня получения акта проверки и предписания вправе представить в министерство в письменной форме объяснения или замечания в отношении акта проверки и (или) предписания в целом или его отдельных положений. При ГОКУ "Центр занятости населения Новгородской области" этом имеет право приложить к письму с объяснениями и замечаниями документы или их заверенные копии, подтверждающие обоснованность таких объяснений или замечаний, либо представить их в министерство в срок, указанный в акте проверки или предписании;</w:t>
      </w:r>
    </w:p>
    <w:p w:rsidR="0038357D" w:rsidRDefault="0038357D">
      <w:pPr>
        <w:pStyle w:val="ConsPlusNormal"/>
        <w:spacing w:before="220"/>
        <w:ind w:firstLine="540"/>
        <w:jc w:val="both"/>
      </w:pPr>
      <w:r>
        <w:t>4) при поступлении от ГОКУ "Центр занятости населения Новгородской области" письменных объяснений и замечаний на акт проверки и (или) предписание должностные лица, проводившие проверку, в течение 10 календарных дней со дня их получения рассматривают обоснованность объяснений и замечаний, готовят по ним письменное заключение и представляют его вместе с актом проверки, предписанием и поступившими объяснениями и замечаниями министру труда и социальной защиты населения Новгородской области (в его отсутствие - заместителю министра).</w:t>
      </w:r>
    </w:p>
    <w:p w:rsidR="0038357D" w:rsidRDefault="0038357D">
      <w:pPr>
        <w:pStyle w:val="ConsPlusNormal"/>
        <w:spacing w:before="220"/>
        <w:ind w:firstLine="540"/>
        <w:jc w:val="both"/>
      </w:pPr>
      <w:r>
        <w:t>Представленные документы рассматриваются министром труда и социальной защиты населения Новгородской области (в его отсутствие - заместителем министра) в течение 2 (двух) рабочих дней. По результатам рассмотрения представленных документов министр труда и социальной защиты населения Новгородской области (в его отсутствие - заместитель министра) принимает решение о признании поступивших объяснений и замечаний обоснованными или необоснованным. Решение министра труда и социальной защиты населения Новгородской области (в его отсутствие - заместитель министра) заказным почтовым отправлением с уведомлением о вручении направляется в адрес в адрес ГОКУ "Центр занятости населения Новгородской области".</w:t>
      </w:r>
    </w:p>
    <w:p w:rsidR="0038357D" w:rsidRDefault="0038357D">
      <w:pPr>
        <w:pStyle w:val="ConsPlusNormal"/>
        <w:spacing w:before="220"/>
        <w:ind w:firstLine="540"/>
        <w:jc w:val="both"/>
      </w:pPr>
      <w:r>
        <w:t>В случае признания поступивших объяснений и замечаний на выданное предписание обоснованными должностные лица министерства, проводившие проверку, в течение 2 (двух) рабочих дней со дня поступления в министерство письменных объяснений и замечаний от ГОКУ "Центр занятости населения Новгородской области" отменяют данное ранее предписание и, в случае необходимости, готовят новое предписание и вручают его в порядке, предусмотренном для выдачи предписания.</w:t>
      </w:r>
    </w:p>
    <w:p w:rsidR="0038357D" w:rsidRDefault="0038357D">
      <w:pPr>
        <w:pStyle w:val="ConsPlusNormal"/>
        <w:spacing w:before="220"/>
        <w:ind w:firstLine="540"/>
        <w:jc w:val="both"/>
      </w:pPr>
      <w:bookmarkStart w:id="24" w:name="P376"/>
      <w:bookmarkEnd w:id="24"/>
      <w:r>
        <w:t xml:space="preserve">3.14.4. При выявлении признаков административного правонарушения, предусмотренного </w:t>
      </w:r>
      <w:hyperlink r:id="rId34" w:history="1">
        <w:r>
          <w:rPr>
            <w:color w:val="0000FF"/>
          </w:rPr>
          <w:t>Кодексом</w:t>
        </w:r>
      </w:hyperlink>
      <w:r>
        <w:t xml:space="preserve"> Российской Федерации об административных правонарушениях, должностные лица министерства составляют </w:t>
      </w:r>
      <w:hyperlink w:anchor="P808" w:history="1">
        <w:r>
          <w:rPr>
            <w:color w:val="0000FF"/>
          </w:rPr>
          <w:t>протокол</w:t>
        </w:r>
      </w:hyperlink>
      <w:r>
        <w:t xml:space="preserve"> об административном правонарушении по форме согласно приложению N 5 к настоящему Административному регламенту и направляют его для рассмотрения в установленном порядке в судебные органы, уполномоченные рассматривать дело об административном правонарушении.</w:t>
      </w:r>
    </w:p>
    <w:p w:rsidR="0038357D" w:rsidRDefault="0038357D">
      <w:pPr>
        <w:pStyle w:val="ConsPlusNormal"/>
        <w:spacing w:before="220"/>
        <w:ind w:firstLine="540"/>
        <w:jc w:val="both"/>
      </w:pPr>
      <w:r>
        <w:t xml:space="preserve">В целях обеспечения гарантий при проведении проверок, предусмотренных </w:t>
      </w:r>
      <w:hyperlink r:id="rId35" w:history="1">
        <w:r>
          <w:rPr>
            <w:color w:val="0000FF"/>
          </w:rPr>
          <w:t>Кодексом</w:t>
        </w:r>
      </w:hyperlink>
      <w:r>
        <w:t xml:space="preserve"> Российской Федерации об административных правонарушениях, должностные лица министерства извещают руководителя или его уполномоченного представителя о дате и месте составления протокола об административном правонарушении по форме согласно </w:t>
      </w:r>
      <w:hyperlink w:anchor="P972" w:history="1">
        <w:r>
          <w:rPr>
            <w:color w:val="0000FF"/>
          </w:rPr>
          <w:t>приложению N 6</w:t>
        </w:r>
      </w:hyperlink>
      <w:r>
        <w:t xml:space="preserve"> к настоящему Административному регламенту. Извещение осуществляется способом, указанным в </w:t>
      </w:r>
      <w:hyperlink w:anchor="P231" w:history="1">
        <w:r>
          <w:rPr>
            <w:color w:val="0000FF"/>
          </w:rPr>
          <w:t>пункте 3.5</w:t>
        </w:r>
      </w:hyperlink>
      <w:r>
        <w:t xml:space="preserve"> настоящего Административного регламента.</w:t>
      </w:r>
    </w:p>
    <w:p w:rsidR="0038357D" w:rsidRDefault="0038357D">
      <w:pPr>
        <w:pStyle w:val="ConsPlusNormal"/>
        <w:spacing w:before="220"/>
        <w:ind w:firstLine="540"/>
        <w:jc w:val="both"/>
      </w:pPr>
      <w:r>
        <w:t>В случае надлежащего извещения и отсутствия руководителя ГОКУ "Центр занятости населения Новгородской области", его законного представителя или защитника протокол составляется в отсутствие лица, в отношении которого возбуждено дело об административном правонарушении.</w:t>
      </w:r>
    </w:p>
    <w:p w:rsidR="0038357D" w:rsidRDefault="0038357D">
      <w:pPr>
        <w:pStyle w:val="ConsPlusNormal"/>
        <w:spacing w:before="220"/>
        <w:ind w:firstLine="540"/>
        <w:jc w:val="both"/>
      </w:pPr>
      <w:r>
        <w:t xml:space="preserve">Копия протокола об административном правонарушении вручается руководителю ГОКУ "Центр занятости населения Новгородской области", его законному представителю или защитнику под расписку. В случае оформления протокола в отсутствие руководителя ГОКУ "Центр занятости населения Новгородской области", его законного представителя или защитника протокол направляется в течение 3 календарных дней со дня составления способом, указанным в </w:t>
      </w:r>
      <w:hyperlink w:anchor="P231" w:history="1">
        <w:r>
          <w:rPr>
            <w:color w:val="0000FF"/>
          </w:rPr>
          <w:t>пункте 3.5</w:t>
        </w:r>
      </w:hyperlink>
      <w:r>
        <w:t xml:space="preserve"> настоящего Административного регламента.</w:t>
      </w:r>
    </w:p>
    <w:p w:rsidR="0038357D" w:rsidRDefault="0038357D">
      <w:pPr>
        <w:pStyle w:val="ConsPlusNormal"/>
        <w:spacing w:before="220"/>
        <w:ind w:firstLine="540"/>
        <w:jc w:val="both"/>
      </w:pPr>
      <w:r>
        <w:t>В случае поступления в министерство объяснений и замечаний в письменной форме в отношении составленного должностными лицами министерства протокола об административном правонарушении в целом или его отдельных положений должностное лицо министерства в установленном порядке направляет их на следующий рабочий день со дня их поступления в судебные органы для приобщения к ранее направленным материалам.</w:t>
      </w:r>
    </w:p>
    <w:p w:rsidR="0038357D" w:rsidRDefault="0038357D">
      <w:pPr>
        <w:pStyle w:val="ConsPlusNormal"/>
        <w:spacing w:before="220"/>
        <w:ind w:firstLine="540"/>
        <w:jc w:val="both"/>
      </w:pPr>
      <w:r>
        <w:t xml:space="preserve">Протокол об административном правонарушении регистрируется в </w:t>
      </w:r>
      <w:hyperlink w:anchor="P1019" w:history="1">
        <w:r>
          <w:rPr>
            <w:color w:val="0000FF"/>
          </w:rPr>
          <w:t>Журнале</w:t>
        </w:r>
      </w:hyperlink>
      <w:r>
        <w:t xml:space="preserve"> учета протоколов об административных правонарушениях, ведение которого осуществляется должностными лицами министерства по форме согласно приложению N 7 к настоящему Административному регламенту.</w:t>
      </w:r>
    </w:p>
    <w:p w:rsidR="0038357D" w:rsidRDefault="0038357D">
      <w:pPr>
        <w:pStyle w:val="ConsPlusNormal"/>
        <w:spacing w:before="220"/>
        <w:ind w:firstLine="540"/>
        <w:jc w:val="both"/>
      </w:pPr>
      <w:r>
        <w:t>3.14.5. Должностные лица министерства, проводившие проверку, осуществляют контроль за поступлением в министерство от информации об:</w:t>
      </w:r>
    </w:p>
    <w:p w:rsidR="0038357D" w:rsidRDefault="0038357D">
      <w:pPr>
        <w:pStyle w:val="ConsPlusNormal"/>
        <w:spacing w:before="220"/>
        <w:ind w:firstLine="540"/>
        <w:jc w:val="both"/>
      </w:pPr>
      <w:r>
        <w:t>устранении выявленных в ходе проверки нарушений обязательных требований при осуществлении регистрации инвалидов в качестве безработных;</w:t>
      </w:r>
    </w:p>
    <w:p w:rsidR="0038357D" w:rsidRDefault="0038357D">
      <w:pPr>
        <w:pStyle w:val="ConsPlusNormal"/>
        <w:spacing w:before="220"/>
        <w:ind w:firstLine="540"/>
        <w:jc w:val="both"/>
      </w:pPr>
      <w:r>
        <w:t>исполнении предписания об устранении выявленных нарушений;</w:t>
      </w:r>
    </w:p>
    <w:p w:rsidR="0038357D" w:rsidRDefault="0038357D">
      <w:pPr>
        <w:pStyle w:val="ConsPlusNormal"/>
        <w:spacing w:before="220"/>
        <w:ind w:firstLine="540"/>
        <w:jc w:val="both"/>
      </w:pPr>
      <w:r>
        <w:t>исполнении судебного решения по делу об административном правонарушении.</w:t>
      </w:r>
    </w:p>
    <w:p w:rsidR="0038357D" w:rsidRDefault="0038357D">
      <w:pPr>
        <w:pStyle w:val="ConsPlusNormal"/>
        <w:spacing w:before="220"/>
        <w:ind w:firstLine="540"/>
        <w:jc w:val="both"/>
      </w:pPr>
      <w:r>
        <w:t xml:space="preserve">3.14.6. В случае непредставления информации о выполнении предписания, выданного по результатам проверки в течение 7 рабочих дней после истечения установленного срока, должностные лица министерства, проводившие проверку, подготавливают и направляют способом, указанным в </w:t>
      </w:r>
      <w:hyperlink w:anchor="P231" w:history="1">
        <w:r>
          <w:rPr>
            <w:color w:val="0000FF"/>
          </w:rPr>
          <w:t>пункте 3.5</w:t>
        </w:r>
      </w:hyperlink>
      <w:r>
        <w:t xml:space="preserve"> настоящего Административного регламента, уведомление, в котором извещают его о наличии события административного правонарушения, а также о дате и месте составления протокола об административном правонарушении, предусмотренном </w:t>
      </w:r>
      <w:hyperlink r:id="rId36" w:history="1">
        <w:r>
          <w:rPr>
            <w:color w:val="0000FF"/>
          </w:rPr>
          <w:t>частью первой статьи 19.5</w:t>
        </w:r>
      </w:hyperlink>
      <w:r>
        <w:t xml:space="preserve"> Кодекса Российской Федерации об административных правонарушениях.</w:t>
      </w:r>
    </w:p>
    <w:p w:rsidR="0038357D" w:rsidRDefault="0038357D">
      <w:pPr>
        <w:pStyle w:val="ConsPlusNormal"/>
        <w:spacing w:before="220"/>
        <w:ind w:firstLine="540"/>
        <w:jc w:val="both"/>
      </w:pPr>
      <w:r>
        <w:t>Продление сроков устранения нарушений возможно по ходатайству в министерство, изложенному в письменной форме с указанием причин и условий, повлекших неустранение нарушений в установленный срок, с подтверждением принятых мер по соблюдению обязательных требований при осуществлении регистрации инвалидов в качестве безработных.</w:t>
      </w:r>
    </w:p>
    <w:p w:rsidR="0038357D" w:rsidRDefault="0038357D">
      <w:pPr>
        <w:pStyle w:val="ConsPlusNormal"/>
        <w:spacing w:before="220"/>
        <w:ind w:firstLine="540"/>
        <w:jc w:val="both"/>
      </w:pPr>
      <w:r>
        <w:t xml:space="preserve">Возбуждение дела об административном правонарушении, предусмотренном </w:t>
      </w:r>
      <w:hyperlink r:id="rId37" w:history="1">
        <w:r>
          <w:rPr>
            <w:color w:val="0000FF"/>
          </w:rPr>
          <w:t>частью первой статьи 19.5</w:t>
        </w:r>
      </w:hyperlink>
      <w:r>
        <w:t xml:space="preserve"> Кодекса Российской Федерации об административных правонарушениях осуществляется в порядке, установленном в </w:t>
      </w:r>
      <w:hyperlink w:anchor="P376" w:history="1">
        <w:r>
          <w:rPr>
            <w:color w:val="0000FF"/>
          </w:rPr>
          <w:t>пункте 3.14.4</w:t>
        </w:r>
      </w:hyperlink>
      <w:r>
        <w:t xml:space="preserve"> настоящего Административного регламента.</w:t>
      </w:r>
    </w:p>
    <w:p w:rsidR="0038357D" w:rsidRDefault="0038357D">
      <w:pPr>
        <w:pStyle w:val="ConsPlusNormal"/>
        <w:spacing w:before="220"/>
        <w:ind w:firstLine="540"/>
        <w:jc w:val="both"/>
      </w:pPr>
      <w:r>
        <w:t>3.14.7. Результатом выполнения административной процедуры могут являться:</w:t>
      </w:r>
    </w:p>
    <w:p w:rsidR="0038357D" w:rsidRDefault="0038357D">
      <w:pPr>
        <w:pStyle w:val="ConsPlusNormal"/>
        <w:spacing w:before="220"/>
        <w:ind w:firstLine="540"/>
        <w:jc w:val="both"/>
      </w:pPr>
      <w:r>
        <w:t>предписание об устранении допущенного нарушения обязательных требований при осуществлении регистрации инвалидов в качестве безработных;</w:t>
      </w:r>
    </w:p>
    <w:p w:rsidR="0038357D" w:rsidRDefault="0038357D">
      <w:pPr>
        <w:pStyle w:val="ConsPlusNormal"/>
        <w:spacing w:before="220"/>
        <w:ind w:firstLine="540"/>
        <w:jc w:val="both"/>
      </w:pPr>
      <w:r>
        <w:t xml:space="preserve">протокол об административном правонарушении, предусмотренном </w:t>
      </w:r>
      <w:hyperlink r:id="rId38" w:history="1">
        <w:r>
          <w:rPr>
            <w:color w:val="0000FF"/>
          </w:rPr>
          <w:t>статьей 19.5</w:t>
        </w:r>
      </w:hyperlink>
      <w:r>
        <w:t xml:space="preserve"> Кодекса Российской Федерации об административных правонарушениях.</w:t>
      </w:r>
    </w:p>
    <w:p w:rsidR="0038357D" w:rsidRDefault="0038357D">
      <w:pPr>
        <w:pStyle w:val="ConsPlusNormal"/>
        <w:spacing w:before="220"/>
        <w:ind w:firstLine="540"/>
        <w:jc w:val="both"/>
      </w:pPr>
      <w:r>
        <w:t>3.15. Организация и проведения мероприятий по профилактике нарушений обязательных требований.</w:t>
      </w:r>
    </w:p>
    <w:p w:rsidR="0038357D" w:rsidRDefault="0038357D">
      <w:pPr>
        <w:pStyle w:val="ConsPlusNormal"/>
        <w:spacing w:before="220"/>
        <w:ind w:firstLine="540"/>
        <w:jc w:val="both"/>
      </w:pPr>
      <w:r>
        <w:t>3.15.1. В целях предупреждения нарушений ГОКУ "Центр занятости населения Новгородской области" обязательных требований, устранения причин, факторов и условий, способствующих нарушениям обязательных требований, министерство осуществляет мероприятия по профилактике нарушений обязательных требований в соответствии с ежегодно утверждаемыми министерством программами профилактики нарушений.</w:t>
      </w:r>
    </w:p>
    <w:p w:rsidR="0038357D" w:rsidRDefault="0038357D">
      <w:pPr>
        <w:pStyle w:val="ConsPlusNormal"/>
        <w:spacing w:before="220"/>
        <w:ind w:firstLine="540"/>
        <w:jc w:val="both"/>
      </w:pPr>
      <w:r>
        <w:t>3.15.2. В целях профилактики нарушений обязательных требований министерство:</w:t>
      </w:r>
    </w:p>
    <w:p w:rsidR="0038357D" w:rsidRDefault="0038357D">
      <w:pPr>
        <w:pStyle w:val="ConsPlusNormal"/>
        <w:spacing w:before="220"/>
        <w:ind w:firstLine="540"/>
        <w:jc w:val="both"/>
      </w:pPr>
      <w:r>
        <w:t>обеспечивает размещение на официальном сайте министерства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надзора и контроля, а также текстов соответствующих нормативных правовых актов;</w:t>
      </w:r>
    </w:p>
    <w:p w:rsidR="0038357D" w:rsidRDefault="0038357D">
      <w:pPr>
        <w:pStyle w:val="ConsPlusNormal"/>
        <w:spacing w:before="220"/>
        <w:ind w:firstLine="540"/>
        <w:jc w:val="both"/>
      </w:pPr>
      <w:r>
        <w:t>осуществляет информирование ГОКУ "Центр занятости населения Новгородской области"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министерство готовит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8357D" w:rsidRDefault="0038357D">
      <w:pPr>
        <w:pStyle w:val="ConsPlusNormal"/>
        <w:spacing w:before="220"/>
        <w:ind w:firstLine="540"/>
        <w:jc w:val="both"/>
      </w:pPr>
      <w:r>
        <w:t>обеспечивает регулярное (не реже одного раза в год) обобщение практики осуществления государственного надзора и контроля и размещение на официальном сайте министерства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ГОКУ "Центр занятости населения Новгородской области" в целях недопущения таких нарушений.</w:t>
      </w:r>
    </w:p>
    <w:p w:rsidR="0038357D" w:rsidRDefault="0038357D">
      <w:pPr>
        <w:pStyle w:val="ConsPlusNormal"/>
        <w:spacing w:before="220"/>
        <w:ind w:firstLine="540"/>
        <w:jc w:val="both"/>
      </w:pPr>
      <w:r>
        <w:t>3.16. Контроль, при проведении которого не требуется взаимодействие министерства с ГОКУ "Центр занятости населения Новгородской области" (мероприятия по контролю без взаимодействия).</w:t>
      </w:r>
    </w:p>
    <w:p w:rsidR="0038357D" w:rsidRDefault="0038357D">
      <w:pPr>
        <w:pStyle w:val="ConsPlusNormal"/>
        <w:spacing w:before="220"/>
        <w:ind w:firstLine="540"/>
        <w:jc w:val="both"/>
      </w:pPr>
      <w:r>
        <w:t>3.16.1. К мероприятиям по контролю без взаимодействия относится наблюдение за соблюдением обязательных требований посредством анализа информации о деятельности либо действиях ГОКУ "Центр занятости населения Новгородской области", обязанность по представлению которой (в том числе посредством использования федеральных государственных информационных систем) возложена на ГОКУ "Центр занятости населения Новгородской области" в соответствии с Федеральным законом.</w:t>
      </w:r>
    </w:p>
    <w:p w:rsidR="0038357D" w:rsidRDefault="0038357D">
      <w:pPr>
        <w:pStyle w:val="ConsPlusNormal"/>
        <w:spacing w:before="220"/>
        <w:ind w:firstLine="540"/>
        <w:jc w:val="both"/>
      </w:pPr>
      <w:r>
        <w:t>3.16.2. Основанием проведения мероприятий по контролю без взаимодействия является задание на проведение таких мероприятий, утверждаемое министром труда и социальной защиты населения Новгородской области (в его отсутствие - заместителем министра).</w:t>
      </w:r>
    </w:p>
    <w:p w:rsidR="0038357D" w:rsidRDefault="0038357D">
      <w:pPr>
        <w:pStyle w:val="ConsPlusNormal"/>
        <w:spacing w:before="220"/>
        <w:ind w:firstLine="540"/>
        <w:jc w:val="both"/>
      </w:pPr>
      <w:r>
        <w:t>3.16.3. Задание на проведение мероприятия по контролю без взаимодействия должно содержать следующую информацию:</w:t>
      </w:r>
    </w:p>
    <w:p w:rsidR="0038357D" w:rsidRDefault="0038357D">
      <w:pPr>
        <w:pStyle w:val="ConsPlusNormal"/>
        <w:spacing w:before="220"/>
        <w:ind w:firstLine="540"/>
        <w:jc w:val="both"/>
      </w:pPr>
      <w:r>
        <w:t>дату и номер задания на проведение мероприятия по контролю без взаимодействия;</w:t>
      </w:r>
    </w:p>
    <w:p w:rsidR="0038357D" w:rsidRDefault="0038357D">
      <w:pPr>
        <w:pStyle w:val="ConsPlusNormal"/>
        <w:spacing w:before="220"/>
        <w:ind w:firstLine="540"/>
        <w:jc w:val="both"/>
      </w:pPr>
      <w:r>
        <w:t>наименование ГОКУ "Центр занятости населения Новгородской области", в отношении которого проводится мероприятие по контролю без взаимодействия;</w:t>
      </w:r>
    </w:p>
    <w:p w:rsidR="0038357D" w:rsidRDefault="0038357D">
      <w:pPr>
        <w:pStyle w:val="ConsPlusNormal"/>
        <w:spacing w:before="220"/>
        <w:ind w:firstLine="540"/>
        <w:jc w:val="both"/>
      </w:pPr>
      <w:r>
        <w:t>срок проведения мероприятия по контролю без взаимодействия;</w:t>
      </w:r>
    </w:p>
    <w:p w:rsidR="0038357D" w:rsidRDefault="0038357D">
      <w:pPr>
        <w:pStyle w:val="ConsPlusNormal"/>
        <w:spacing w:before="220"/>
        <w:ind w:firstLine="540"/>
        <w:jc w:val="both"/>
      </w:pPr>
      <w:r>
        <w:t>фамилии, имена, отчества (при наличии) и должности должностного лица или должностных лиц министерства, получающих задание на проведение мероприятия по контролю без взаимодействия;</w:t>
      </w:r>
    </w:p>
    <w:p w:rsidR="0038357D" w:rsidRDefault="0038357D">
      <w:pPr>
        <w:pStyle w:val="ConsPlusNormal"/>
        <w:spacing w:before="220"/>
        <w:ind w:firstLine="540"/>
        <w:jc w:val="both"/>
      </w:pPr>
      <w:r>
        <w:t>предмет мероприятия по контролю без взаимодействия.</w:t>
      </w:r>
    </w:p>
    <w:p w:rsidR="0038357D" w:rsidRDefault="0038357D">
      <w:pPr>
        <w:pStyle w:val="ConsPlusNormal"/>
        <w:spacing w:before="220"/>
        <w:ind w:firstLine="540"/>
        <w:jc w:val="both"/>
      </w:pPr>
      <w:r>
        <w:t>Задание может содержать иную информацию, необходимую для проведения мероприятия по контролю без взаимодействия.</w:t>
      </w:r>
    </w:p>
    <w:p w:rsidR="0038357D" w:rsidRDefault="0038357D">
      <w:pPr>
        <w:pStyle w:val="ConsPlusNormal"/>
        <w:spacing w:before="220"/>
        <w:ind w:firstLine="540"/>
        <w:jc w:val="both"/>
      </w:pPr>
      <w:r>
        <w:t>3.16.4. Результатом мероприятий по контролю без взаимодействия является оформленное в течение пяти рабочих дней после выполнения мероприятия по контролю без взаимодействия заключение о результатах проведения мероприятия по контролю без взаимодействия (далее заключение).</w:t>
      </w:r>
    </w:p>
    <w:p w:rsidR="0038357D" w:rsidRDefault="0038357D">
      <w:pPr>
        <w:pStyle w:val="ConsPlusNormal"/>
        <w:spacing w:before="220"/>
        <w:ind w:firstLine="540"/>
        <w:jc w:val="both"/>
      </w:pPr>
      <w:r>
        <w:t>Заключение должно содержать:</w:t>
      </w:r>
    </w:p>
    <w:p w:rsidR="0038357D" w:rsidRDefault="0038357D">
      <w:pPr>
        <w:pStyle w:val="ConsPlusNormal"/>
        <w:spacing w:before="220"/>
        <w:ind w:firstLine="540"/>
        <w:jc w:val="both"/>
      </w:pPr>
      <w:r>
        <w:t>дату и номер задания на проведение мероприятия по контролю без взаимодействия;</w:t>
      </w:r>
    </w:p>
    <w:p w:rsidR="0038357D" w:rsidRDefault="0038357D">
      <w:pPr>
        <w:pStyle w:val="ConsPlusNormal"/>
        <w:spacing w:before="220"/>
        <w:ind w:firstLine="540"/>
        <w:jc w:val="both"/>
      </w:pPr>
      <w:r>
        <w:t>фамилии, имена, отчества (при наличии) и должности должностного лица или должностных лиц министерства, проводивших мероприятие по контролю без взаимодействия;</w:t>
      </w:r>
    </w:p>
    <w:p w:rsidR="0038357D" w:rsidRDefault="0038357D">
      <w:pPr>
        <w:pStyle w:val="ConsPlusNormal"/>
        <w:spacing w:before="220"/>
        <w:ind w:firstLine="540"/>
        <w:jc w:val="both"/>
      </w:pPr>
      <w:r>
        <w:t>наименование ГОКУ "Центр занятости населения Новгородской области", в отношении которого проводилось мероприятие по контролю без взаимодействия;</w:t>
      </w:r>
    </w:p>
    <w:p w:rsidR="0038357D" w:rsidRDefault="0038357D">
      <w:pPr>
        <w:pStyle w:val="ConsPlusNormal"/>
        <w:spacing w:before="220"/>
        <w:ind w:firstLine="540"/>
        <w:jc w:val="both"/>
      </w:pPr>
      <w:r>
        <w:t>срок проведения мероприятия по контролю без взаимодействия;</w:t>
      </w:r>
    </w:p>
    <w:p w:rsidR="0038357D" w:rsidRDefault="0038357D">
      <w:pPr>
        <w:pStyle w:val="ConsPlusNormal"/>
        <w:spacing w:before="220"/>
        <w:ind w:firstLine="540"/>
        <w:jc w:val="both"/>
      </w:pPr>
      <w:r>
        <w:t>информацию о соблюдении ГОКУ "Центр занятости населения Новгородской области" обязательных требований и (или) о выявленных в деятельности ГОКУ "Центр занятости населения Новгородской области" нарушениях обязательных требований.</w:t>
      </w:r>
    </w:p>
    <w:p w:rsidR="0038357D" w:rsidRDefault="0038357D">
      <w:pPr>
        <w:pStyle w:val="ConsPlusNormal"/>
        <w:spacing w:before="220"/>
        <w:ind w:firstLine="540"/>
        <w:jc w:val="both"/>
      </w:pPr>
      <w:r>
        <w:t>К заключению могут приобщаются документы, иные материалы, обосновывающие выводы, содержащиеся в заключении.</w:t>
      </w:r>
    </w:p>
    <w:p w:rsidR="0038357D" w:rsidRDefault="0038357D">
      <w:pPr>
        <w:pStyle w:val="ConsPlusNormal"/>
        <w:spacing w:before="220"/>
        <w:ind w:firstLine="540"/>
        <w:jc w:val="both"/>
      </w:pPr>
      <w:r>
        <w:t xml:space="preserve">3.16.5. В случае выявления при проведении мероприятий по контролю без взаимодействия нарушений обязательных требований должностные лица министерства принимают в пределах своей компетенции меры по пресечению таких нарушений, а также направляют в письменной форме министру труда и социальной защиты населения Новгородской области или заместителю министра труда и социальной защиты населения Новгородской области (в его отсутствие - заместителю министра) мотивированное представление с информацией о выявленных нарушениях для принятия при необходимости решения о назначении внеплановой проверки ГОКУ "Центр занятости населения Новгородской области" по основаниям, указанным в </w:t>
      </w:r>
      <w:hyperlink w:anchor="P194" w:history="1">
        <w:r>
          <w:rPr>
            <w:color w:val="0000FF"/>
          </w:rPr>
          <w:t>подпункте 3.1.5</w:t>
        </w:r>
      </w:hyperlink>
      <w:r>
        <w:t xml:space="preserve"> настоящего Административного регламента.</w:t>
      </w:r>
    </w:p>
    <w:p w:rsidR="0038357D" w:rsidRDefault="0038357D">
      <w:pPr>
        <w:pStyle w:val="ConsPlusNormal"/>
        <w:spacing w:before="220"/>
        <w:ind w:firstLine="540"/>
        <w:jc w:val="both"/>
      </w:pPr>
      <w:r>
        <w:t xml:space="preserve">3.16.6. В случае получения в ходе проведения мероприятий по контролю без взаимодействия сведений о готовящихся нарушениях или признаках нарушения обязательных требований, указанных в </w:t>
      </w:r>
      <w:hyperlink r:id="rId39" w:history="1">
        <w:r>
          <w:rPr>
            <w:color w:val="0000FF"/>
          </w:rPr>
          <w:t>частях 5</w:t>
        </w:r>
      </w:hyperlink>
      <w:r>
        <w:t xml:space="preserve"> - </w:t>
      </w:r>
      <w:hyperlink r:id="rId40" w:history="1">
        <w:r>
          <w:rPr>
            <w:color w:val="0000FF"/>
          </w:rPr>
          <w:t>7 статьи 8.2</w:t>
        </w:r>
      </w:hyperlink>
      <w:r>
        <w:t xml:space="preserve"> Федерального закона N 294-ФЗ, министерство направляет ГОКУ "Центр занятости населения Новгородской области" предостережение о недопустимости нарушения обязательных требований.</w:t>
      </w:r>
    </w:p>
    <w:p w:rsidR="0038357D" w:rsidRDefault="0038357D">
      <w:pPr>
        <w:pStyle w:val="ConsPlusNormal"/>
        <w:ind w:firstLine="540"/>
        <w:jc w:val="both"/>
      </w:pPr>
    </w:p>
    <w:p w:rsidR="0038357D" w:rsidRDefault="0038357D">
      <w:pPr>
        <w:pStyle w:val="ConsPlusTitle"/>
        <w:jc w:val="center"/>
        <w:outlineLvl w:val="1"/>
      </w:pPr>
      <w:r>
        <w:t>4. Порядок и формы контроля за осуществлением</w:t>
      </w:r>
    </w:p>
    <w:p w:rsidR="0038357D" w:rsidRDefault="0038357D">
      <w:pPr>
        <w:pStyle w:val="ConsPlusTitle"/>
        <w:jc w:val="center"/>
      </w:pPr>
      <w:r>
        <w:t>контроля (надзора)</w:t>
      </w:r>
    </w:p>
    <w:p w:rsidR="0038357D" w:rsidRDefault="0038357D">
      <w:pPr>
        <w:pStyle w:val="ConsPlusNormal"/>
        <w:ind w:firstLine="540"/>
        <w:jc w:val="both"/>
      </w:pPr>
    </w:p>
    <w:p w:rsidR="0038357D" w:rsidRDefault="0038357D">
      <w:pPr>
        <w:pStyle w:val="ConsPlusNormal"/>
        <w:ind w:firstLine="540"/>
        <w:jc w:val="both"/>
      </w:pPr>
      <w:r>
        <w:t>4.1. Порядок осуществления текущего контроля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осуществлению контроля (надзора), а также за принятием ими решений.</w:t>
      </w:r>
    </w:p>
    <w:p w:rsidR="0038357D" w:rsidRDefault="00383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57D">
        <w:trPr>
          <w:jc w:val="center"/>
        </w:trPr>
        <w:tc>
          <w:tcPr>
            <w:tcW w:w="9294" w:type="dxa"/>
            <w:tcBorders>
              <w:top w:val="nil"/>
              <w:left w:val="single" w:sz="24" w:space="0" w:color="CED3F1"/>
              <w:bottom w:val="nil"/>
              <w:right w:val="single" w:sz="24" w:space="0" w:color="F4F3F8"/>
            </w:tcBorders>
            <w:shd w:val="clear" w:color="auto" w:fill="F4F3F8"/>
          </w:tcPr>
          <w:p w:rsidR="0038357D" w:rsidRDefault="0038357D">
            <w:pPr>
              <w:pStyle w:val="ConsPlusNormal"/>
              <w:jc w:val="both"/>
            </w:pPr>
            <w:r>
              <w:rPr>
                <w:color w:val="392C69"/>
              </w:rPr>
              <w:t>КонсультантПлюс: примечание.</w:t>
            </w:r>
          </w:p>
          <w:p w:rsidR="0038357D" w:rsidRDefault="0038357D">
            <w:pPr>
              <w:pStyle w:val="ConsPlusNormal"/>
              <w:jc w:val="both"/>
            </w:pPr>
            <w:r>
              <w:rPr>
                <w:color w:val="392C69"/>
              </w:rPr>
              <w:t>В официальном тексте документа, видимо, допущен пропуск текста, восстановить по смыслу который не представляется возможным.</w:t>
            </w:r>
          </w:p>
        </w:tc>
      </w:tr>
    </w:tbl>
    <w:p w:rsidR="0038357D" w:rsidRDefault="0038357D">
      <w:pPr>
        <w:pStyle w:val="ConsPlusNormal"/>
        <w:spacing w:before="280"/>
        <w:ind w:firstLine="540"/>
        <w:jc w:val="both"/>
      </w:pPr>
      <w:r>
        <w:t>4.1.1.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осуществлению контроля (надзора), а также за принятием ими решений, министром труда и социальной защиты населения Новгородской области либо уполномоченным им должностным лицом министерства на постоянной основе.</w:t>
      </w:r>
    </w:p>
    <w:p w:rsidR="0038357D" w:rsidRDefault="0038357D">
      <w:pPr>
        <w:pStyle w:val="ConsPlusNormal"/>
        <w:spacing w:before="220"/>
        <w:ind w:firstLine="540"/>
        <w:jc w:val="both"/>
      </w:pPr>
      <w:r>
        <w:t>4.2. Порядок и периодичность осуществления плановых и внеплановых проверок полноты и качества, в том числе порядок и формы контроля за полнотой и качеством осуществления контроля (надзора).</w:t>
      </w:r>
    </w:p>
    <w:p w:rsidR="0038357D" w:rsidRDefault="0038357D">
      <w:pPr>
        <w:pStyle w:val="ConsPlusNormal"/>
        <w:spacing w:before="220"/>
        <w:ind w:firstLine="540"/>
        <w:jc w:val="both"/>
      </w:pPr>
      <w:r>
        <w:t>4.2.1. Контроль за полнотой и качеством осуществления контроля (надзора) должностным лицом министерства включает в себя проведение плановых и внеплановых проверок.</w:t>
      </w:r>
    </w:p>
    <w:p w:rsidR="0038357D" w:rsidRDefault="0038357D">
      <w:pPr>
        <w:pStyle w:val="ConsPlusNormal"/>
        <w:spacing w:before="220"/>
        <w:ind w:firstLine="540"/>
        <w:jc w:val="both"/>
      </w:pPr>
      <w:r>
        <w:t>4.2.2. Порядок и периодичность плановых проверок полноты и качества осуществления контроля (надзора) устанавливаются приказом министерства. При проверке могут рассматриваться все вопросы, связанные с осуществлением контроля (надзора) (комплексные проверки), или отдельные вопросы (тематические проверки).</w:t>
      </w:r>
    </w:p>
    <w:p w:rsidR="0038357D" w:rsidRDefault="0038357D">
      <w:pPr>
        <w:pStyle w:val="ConsPlusNormal"/>
        <w:spacing w:before="220"/>
        <w:ind w:firstLine="540"/>
        <w:jc w:val="both"/>
      </w:pPr>
      <w:r>
        <w:t>4.2.3. Внеплановые проверки осуществляются на основании приказа министерства в случае обращения заинтересованного лица с жалобой на действия (бездействие), решения должностных лиц министерства, осуществляющих контроль (надзор).</w:t>
      </w:r>
    </w:p>
    <w:p w:rsidR="0038357D" w:rsidRDefault="0038357D">
      <w:pPr>
        <w:pStyle w:val="ConsPlusNormal"/>
        <w:spacing w:before="220"/>
        <w:ind w:firstLine="540"/>
        <w:jc w:val="both"/>
      </w:pPr>
      <w:r>
        <w:t>4.2.4. Для проведения проверок полноты и качества осуществления контроля (надзора) формируется комиссия, состав которой утверждается приказом министерства.</w:t>
      </w:r>
    </w:p>
    <w:p w:rsidR="0038357D" w:rsidRDefault="0038357D">
      <w:pPr>
        <w:pStyle w:val="ConsPlusNormal"/>
        <w:spacing w:before="220"/>
        <w:ind w:firstLine="540"/>
        <w:jc w:val="both"/>
      </w:pPr>
      <w:r>
        <w:t>4.2.5. Дата начала и окончания проверок устанавливается приказом министерства. Срок проведения каждой из проверок не должен превышать 20 (двадцать) рабочих дней с даты начала проведения проверки.</w:t>
      </w:r>
    </w:p>
    <w:p w:rsidR="0038357D" w:rsidRDefault="0038357D">
      <w:pPr>
        <w:pStyle w:val="ConsPlusNormal"/>
        <w:spacing w:before="220"/>
        <w:ind w:firstLine="540"/>
        <w:jc w:val="both"/>
      </w:pPr>
      <w:r>
        <w:t>4.2.6. По результатам проведенных проверок составляется акт, который подписывается каждым членом комиссии, присутствующим при проверке.</w:t>
      </w:r>
    </w:p>
    <w:p w:rsidR="0038357D" w:rsidRDefault="0038357D">
      <w:pPr>
        <w:pStyle w:val="ConsPlusNormal"/>
        <w:spacing w:before="220"/>
        <w:ind w:firstLine="540"/>
        <w:jc w:val="both"/>
      </w:pPr>
      <w:r>
        <w:t>4.3. Порядок привлечения к ответственности должностных лиц за решения и действия (бездействие), принимаемые (осуществляемые) ими в ходе осуществления контроля (надзора).</w:t>
      </w:r>
    </w:p>
    <w:p w:rsidR="0038357D" w:rsidRDefault="0038357D">
      <w:pPr>
        <w:pStyle w:val="ConsPlusNormal"/>
        <w:spacing w:before="220"/>
        <w:ind w:firstLine="540"/>
        <w:jc w:val="both"/>
      </w:pPr>
      <w:r>
        <w:t>4.3.1. 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осуществлению контроля (надзора), виновные должностные лица несут персональную ответственность за решения и действия (бездействие), принимаемые (осуществляемые) ими в ходе осуществления контроля (надзора).</w:t>
      </w:r>
    </w:p>
    <w:p w:rsidR="0038357D" w:rsidRDefault="0038357D">
      <w:pPr>
        <w:pStyle w:val="ConsPlusNormal"/>
        <w:spacing w:before="220"/>
        <w:ind w:firstLine="540"/>
        <w:jc w:val="both"/>
      </w:pPr>
      <w:r>
        <w:t>4.3.2. Персональная ответственность должностных лиц закрепляется в должностных регламентах в соответствии с требованиями законодательства Российской Федерации.</w:t>
      </w:r>
    </w:p>
    <w:p w:rsidR="0038357D" w:rsidRDefault="0038357D">
      <w:pPr>
        <w:pStyle w:val="ConsPlusNormal"/>
        <w:spacing w:before="220"/>
        <w:ind w:firstLine="540"/>
        <w:jc w:val="both"/>
      </w:pPr>
      <w:r>
        <w:t>4.3.3. О мерах, принятых в отношении виновных в нарушении законодательства Российской Федерации должностных лиц, в течение 10 (десяти) дней со дня принятия таких мер министерство сообщает в письменной форме гражданину или его законному представителю, права и (или) законные интересы которого нарушены.</w:t>
      </w:r>
    </w:p>
    <w:p w:rsidR="0038357D" w:rsidRDefault="0038357D">
      <w:pPr>
        <w:pStyle w:val="ConsPlusNormal"/>
        <w:spacing w:before="220"/>
        <w:ind w:firstLine="540"/>
        <w:jc w:val="both"/>
      </w:pPr>
      <w:r>
        <w:t>4.4.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38357D" w:rsidRDefault="0038357D">
      <w:pPr>
        <w:pStyle w:val="ConsPlusNormal"/>
        <w:spacing w:before="220"/>
        <w:ind w:firstLine="540"/>
        <w:jc w:val="both"/>
      </w:pPr>
      <w:r>
        <w:t>4.4.1. Граждане, их объединения и организации могут контролировать исполнение государственной функции путем получения информации по телефону, письменным обращениям, электронной почте и через Единый портал и Региональный портал.</w:t>
      </w:r>
    </w:p>
    <w:p w:rsidR="0038357D" w:rsidRDefault="0038357D">
      <w:pPr>
        <w:pStyle w:val="ConsPlusNormal"/>
        <w:spacing w:before="220"/>
        <w:ind w:firstLine="540"/>
        <w:jc w:val="both"/>
      </w:pPr>
      <w:r>
        <w:t>4.4.2. Граждане, их объединения и организации вправе получать информацию о порядке исполнения государственной функции, а также направлять замечания и предложения по улучшению качества исполнения государственной функции.</w:t>
      </w:r>
    </w:p>
    <w:p w:rsidR="0038357D" w:rsidRDefault="0038357D">
      <w:pPr>
        <w:pStyle w:val="ConsPlusNormal"/>
        <w:ind w:firstLine="540"/>
        <w:jc w:val="both"/>
      </w:pPr>
    </w:p>
    <w:p w:rsidR="0038357D" w:rsidRDefault="0038357D">
      <w:pPr>
        <w:pStyle w:val="ConsPlusTitle"/>
        <w:jc w:val="center"/>
        <w:outlineLvl w:val="1"/>
      </w:pPr>
      <w:r>
        <w:t>5. Досудебный (внесудебный) порядок обжалования решений</w:t>
      </w:r>
    </w:p>
    <w:p w:rsidR="0038357D" w:rsidRDefault="0038357D">
      <w:pPr>
        <w:pStyle w:val="ConsPlusTitle"/>
        <w:jc w:val="center"/>
      </w:pPr>
      <w:r>
        <w:t>и действий (бездействия) министерства, а также</w:t>
      </w:r>
    </w:p>
    <w:p w:rsidR="0038357D" w:rsidRDefault="0038357D">
      <w:pPr>
        <w:pStyle w:val="ConsPlusTitle"/>
        <w:jc w:val="center"/>
      </w:pPr>
      <w:r>
        <w:t>должностных лиц министерства</w:t>
      </w:r>
    </w:p>
    <w:p w:rsidR="0038357D" w:rsidRDefault="0038357D">
      <w:pPr>
        <w:pStyle w:val="ConsPlusNormal"/>
        <w:ind w:firstLine="540"/>
        <w:jc w:val="both"/>
      </w:pPr>
    </w:p>
    <w:p w:rsidR="0038357D" w:rsidRDefault="0038357D">
      <w:pPr>
        <w:pStyle w:val="ConsPlusNormal"/>
        <w:ind w:firstLine="540"/>
        <w:jc w:val="both"/>
      </w:pPr>
      <w:r>
        <w:t>5.1. Субъекты контроля (надзора) и заинтересованные лица вправе обжаловать в досудебном (внесудебном) порядке действия (бездействие), решения должностных лиц, совершенные (принятые) ими при осуществлении контроля (надзора), которыми, по мнению заинтересованного лица, были нарушены его права, свободы или законные интересы.</w:t>
      </w:r>
    </w:p>
    <w:p w:rsidR="0038357D" w:rsidRDefault="0038357D">
      <w:pPr>
        <w:pStyle w:val="ConsPlusNormal"/>
        <w:spacing w:before="220"/>
        <w:ind w:firstLine="540"/>
        <w:jc w:val="both"/>
      </w:pPr>
      <w:r>
        <w:t>5.2. Субъекты контроля (надзора) и заинтересованные лица могут обратиться с жалобой, в том числе в следующих случаях:</w:t>
      </w:r>
    </w:p>
    <w:p w:rsidR="0038357D" w:rsidRDefault="0038357D">
      <w:pPr>
        <w:pStyle w:val="ConsPlusNormal"/>
        <w:spacing w:before="220"/>
        <w:ind w:firstLine="540"/>
        <w:jc w:val="both"/>
      </w:pPr>
      <w:r>
        <w:t>а) нарушение срока осуществления контроля (надзора);</w:t>
      </w:r>
    </w:p>
    <w:p w:rsidR="0038357D" w:rsidRDefault="0038357D">
      <w:pPr>
        <w:pStyle w:val="ConsPlusNormal"/>
        <w:spacing w:before="220"/>
        <w:ind w:firstLine="540"/>
        <w:jc w:val="both"/>
      </w:pPr>
      <w:r>
        <w:t>б) отказ министерства в исправлении допущенных опечаток и ошибок в результате осуществления контроля (надзора) в документах.</w:t>
      </w:r>
    </w:p>
    <w:p w:rsidR="0038357D" w:rsidRDefault="0038357D">
      <w:pPr>
        <w:pStyle w:val="ConsPlusNormal"/>
        <w:spacing w:before="220"/>
        <w:ind w:firstLine="540"/>
        <w:jc w:val="both"/>
      </w:pPr>
      <w:r>
        <w:t>5.3. В жалобе, направленной в письменной форме, указываются:</w:t>
      </w:r>
    </w:p>
    <w:p w:rsidR="0038357D" w:rsidRDefault="0038357D">
      <w:pPr>
        <w:pStyle w:val="ConsPlusNormal"/>
        <w:spacing w:before="220"/>
        <w:ind w:firstLine="540"/>
        <w:jc w:val="both"/>
      </w:pPr>
      <w:r>
        <w:t>наименование министерства, фамилия, имя, отчество должностного лица, решения и действия (бездействие) которых обжалуются;</w:t>
      </w:r>
    </w:p>
    <w:p w:rsidR="0038357D" w:rsidRDefault="0038357D">
      <w:pPr>
        <w:pStyle w:val="ConsPlusNormal"/>
        <w:spacing w:before="220"/>
        <w:ind w:firstLine="540"/>
        <w:jc w:val="both"/>
      </w:pPr>
      <w:r>
        <w:t>наименование и адрес субъекта контроля (надзора), фамилия, имя, отчество (последнее - при наличии), сведения о месте жительства заинтересованного лица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38357D" w:rsidRDefault="0038357D">
      <w:pPr>
        <w:pStyle w:val="ConsPlusNormal"/>
        <w:spacing w:before="220"/>
        <w:ind w:firstLine="540"/>
        <w:jc w:val="both"/>
      </w:pPr>
      <w:r>
        <w:t>сведения об обжалуемых решениях и действиях (бездействии) должностного лица;</w:t>
      </w:r>
    </w:p>
    <w:p w:rsidR="0038357D" w:rsidRDefault="0038357D">
      <w:pPr>
        <w:pStyle w:val="ConsPlusNormal"/>
        <w:spacing w:before="220"/>
        <w:ind w:firstLine="540"/>
        <w:jc w:val="both"/>
      </w:pPr>
      <w:r>
        <w:t>доводы, на основании которых субъект контроля (надзора) или заинтересованное лицо не согласно с решением и действием (бездействием) должностного лица.</w:t>
      </w:r>
    </w:p>
    <w:p w:rsidR="0038357D" w:rsidRDefault="0038357D">
      <w:pPr>
        <w:pStyle w:val="ConsPlusNormal"/>
        <w:spacing w:before="220"/>
        <w:ind w:firstLine="540"/>
        <w:jc w:val="both"/>
      </w:pPr>
      <w:r>
        <w:t>Субъектом контроля (надзора) могут быть представлены документы (при наличии), подтверждающие доводы, либо их копии.</w:t>
      </w:r>
    </w:p>
    <w:p w:rsidR="0038357D" w:rsidRDefault="0038357D">
      <w:pPr>
        <w:pStyle w:val="ConsPlusNormal"/>
        <w:spacing w:before="220"/>
        <w:ind w:firstLine="540"/>
        <w:jc w:val="both"/>
      </w:pPr>
      <w:r>
        <w:t>5.4. Жалоба может быть направлена посредством почтовой связи, с использованием информационно-телекоммуникационной сети "Интернет", а также может быть принята в приемной министерства при личном обращении субъекта контроля (надзора) или заинтересованного лица.</w:t>
      </w:r>
    </w:p>
    <w:p w:rsidR="0038357D" w:rsidRDefault="0038357D">
      <w:pPr>
        <w:pStyle w:val="ConsPlusNormal"/>
        <w:spacing w:before="220"/>
        <w:ind w:firstLine="540"/>
        <w:jc w:val="both"/>
      </w:pPr>
      <w:r>
        <w:t>5.5. Ответ на жалобу не дается в следующих случаях:</w:t>
      </w:r>
    </w:p>
    <w:p w:rsidR="0038357D" w:rsidRDefault="0038357D">
      <w:pPr>
        <w:pStyle w:val="ConsPlusNormal"/>
        <w:spacing w:before="220"/>
        <w:ind w:firstLine="540"/>
        <w:jc w:val="both"/>
      </w:pPr>
      <w:r>
        <w:t>в жалобе не указаны фамилия заинтересованного лица или наименование субъекта контроля (надзора), направившего жалобу, и почтовый адрес, по которому должен быть направлен ответ;</w:t>
      </w:r>
    </w:p>
    <w:p w:rsidR="0038357D" w:rsidRDefault="0038357D">
      <w:pPr>
        <w:pStyle w:val="ConsPlusNormal"/>
        <w:spacing w:before="220"/>
        <w:ind w:firstLine="540"/>
        <w:jc w:val="both"/>
      </w:pPr>
      <w:r>
        <w:t>текст жалобы не поддается прочтению.</w:t>
      </w:r>
    </w:p>
    <w:p w:rsidR="0038357D" w:rsidRDefault="0038357D">
      <w:pPr>
        <w:pStyle w:val="ConsPlusNormal"/>
        <w:spacing w:before="220"/>
        <w:ind w:firstLine="540"/>
        <w:jc w:val="both"/>
      </w:pPr>
      <w:r>
        <w:t>5.5.1. Министр труда и социальной защиты населения Новгородской области (в его отсутствие - заместитель министра)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заинтересованному лицу или субъекту контроля (надзора), направившему обращение, о недопустимости злоупотребления правом.</w:t>
      </w:r>
    </w:p>
    <w:p w:rsidR="0038357D" w:rsidRDefault="0038357D">
      <w:pPr>
        <w:pStyle w:val="ConsPlusNormal"/>
        <w:spacing w:before="220"/>
        <w:ind w:firstLine="540"/>
        <w:jc w:val="both"/>
      </w:pPr>
      <w:r>
        <w:t>5.5.2. В случае если причины, по которым ответ по существу поставленных в жалобе вопросов не мог быть дан, в последующем были устранены заинтересованным лицом или субъектом контроля (надзора), он вправе вновь направить жалобу в министерство.</w:t>
      </w:r>
    </w:p>
    <w:p w:rsidR="0038357D" w:rsidRDefault="0038357D">
      <w:pPr>
        <w:pStyle w:val="ConsPlusNormal"/>
        <w:spacing w:before="220"/>
        <w:ind w:firstLine="540"/>
        <w:jc w:val="both"/>
      </w:pPr>
      <w:r>
        <w:t>5.6. Основания для приостановления рассмотрения жалобы не предусмотрены.</w:t>
      </w:r>
    </w:p>
    <w:p w:rsidR="0038357D" w:rsidRDefault="0038357D">
      <w:pPr>
        <w:pStyle w:val="ConsPlusNormal"/>
        <w:spacing w:before="220"/>
        <w:ind w:firstLine="540"/>
        <w:jc w:val="both"/>
      </w:pPr>
      <w:r>
        <w:t>5.7. Основанием для начала процедуры досудебного (внесудебного) обжалования является жалоба, направленная заинтересованным лицом или субъектом контроля (надзора) на имя министра труда и социальной защиты населения Новгородской области.</w:t>
      </w:r>
    </w:p>
    <w:p w:rsidR="0038357D" w:rsidRDefault="0038357D">
      <w:pPr>
        <w:pStyle w:val="ConsPlusNormal"/>
        <w:spacing w:before="220"/>
        <w:ind w:firstLine="540"/>
        <w:jc w:val="both"/>
      </w:pPr>
      <w:r>
        <w:t>5.8. Срок рассмотрения жалобы заинтересованного лица или субъекта контроля (надзора) не должен превышать 15 (пятнадцать) календарных дней с момента ее регистрации в министерстве, а в случае отказа в приеме документов либо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8357D" w:rsidRDefault="0038357D">
      <w:pPr>
        <w:pStyle w:val="ConsPlusNormal"/>
        <w:spacing w:before="220"/>
        <w:ind w:firstLine="540"/>
        <w:jc w:val="both"/>
      </w:pPr>
      <w:r>
        <w:t>Письменный ответ, содержащий результаты рассмотрения жалобы, направляется заинтересованному лицу или субъекту контроля (надзора) посредством почтовой связи, с использованием информационно-телекоммуникационной сети Интернет или вручается лично под подпись.</w:t>
      </w:r>
    </w:p>
    <w:p w:rsidR="0038357D" w:rsidRDefault="0038357D">
      <w:pPr>
        <w:pStyle w:val="ConsPlusNormal"/>
        <w:spacing w:before="220"/>
        <w:ind w:firstLine="540"/>
        <w:jc w:val="both"/>
      </w:pPr>
      <w:r>
        <w:t>5.9. По результатам рассмотрения жалобы министр труда и социальной защиты населения Новгородской области принимает одно из следующих решений:</w:t>
      </w:r>
    </w:p>
    <w:p w:rsidR="0038357D" w:rsidRDefault="0038357D">
      <w:pPr>
        <w:pStyle w:val="ConsPlusNormal"/>
        <w:spacing w:before="220"/>
        <w:ind w:firstLine="540"/>
        <w:jc w:val="both"/>
      </w:pPr>
      <w:r>
        <w:t>а) признает жалобу обоснованной;</w:t>
      </w:r>
    </w:p>
    <w:p w:rsidR="0038357D" w:rsidRDefault="0038357D">
      <w:pPr>
        <w:pStyle w:val="ConsPlusNormal"/>
        <w:spacing w:before="220"/>
        <w:ind w:firstLine="540"/>
        <w:jc w:val="both"/>
      </w:pPr>
      <w:r>
        <w:t>б) отказывает в удовлетворении жалобы.</w:t>
      </w:r>
    </w:p>
    <w:p w:rsidR="0038357D" w:rsidRDefault="0038357D">
      <w:pPr>
        <w:pStyle w:val="ConsPlusNormal"/>
        <w:spacing w:before="220"/>
        <w:ind w:firstLine="540"/>
        <w:jc w:val="both"/>
      </w:pPr>
      <w:r>
        <w:t>5.9.1. Если в результате рассмотрения жалоба признана обоснованной, то принимается решение о проведении действий по устранению нарушений и применению к должностным лицам мер дисциплинарной ответственности за нарушение настоящего Административного регламента, повлекшее за собой жалобу заинтересованного лица или субъекта контроля (надзора).</w:t>
      </w:r>
    </w:p>
    <w:p w:rsidR="0038357D" w:rsidRDefault="0038357D">
      <w:pPr>
        <w:pStyle w:val="ConsPlusNormal"/>
        <w:spacing w:before="220"/>
        <w:ind w:firstLine="540"/>
        <w:jc w:val="both"/>
      </w:pPr>
      <w:r>
        <w:t>5.9.2. Решение по жалобе на решения должностных лиц, совершенные (принятые) ими при осуществлении контроля (надзора), которыми, по мнению заинтересованного лица, были нарушены его права, свободы или законные интересы, выносится на основе всех материалов и доказательств в их совокупности в форме приказа. Оно должно содержать указание на порядок дальнейшего обжалования принятого решения.</w:t>
      </w: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jc w:val="right"/>
        <w:outlineLvl w:val="1"/>
      </w:pPr>
      <w:r>
        <w:t>Приложение N 1</w:t>
      </w:r>
    </w:p>
    <w:p w:rsidR="0038357D" w:rsidRDefault="0038357D">
      <w:pPr>
        <w:pStyle w:val="ConsPlusNormal"/>
        <w:jc w:val="right"/>
      </w:pPr>
      <w:r>
        <w:t>к Административному регламенту</w:t>
      </w:r>
    </w:p>
    <w:p w:rsidR="0038357D" w:rsidRDefault="0038357D">
      <w:pPr>
        <w:pStyle w:val="ConsPlusNormal"/>
        <w:jc w:val="right"/>
      </w:pPr>
      <w:r>
        <w:t>исполнения министерством труда</w:t>
      </w:r>
    </w:p>
    <w:p w:rsidR="0038357D" w:rsidRDefault="0038357D">
      <w:pPr>
        <w:pStyle w:val="ConsPlusNormal"/>
        <w:jc w:val="right"/>
      </w:pPr>
      <w:r>
        <w:t>и социальной защиты населения</w:t>
      </w:r>
    </w:p>
    <w:p w:rsidR="0038357D" w:rsidRDefault="0038357D">
      <w:pPr>
        <w:pStyle w:val="ConsPlusNormal"/>
        <w:jc w:val="right"/>
      </w:pPr>
      <w:r>
        <w:t>Новгородской области государственной</w:t>
      </w:r>
    </w:p>
    <w:p w:rsidR="0038357D" w:rsidRDefault="0038357D">
      <w:pPr>
        <w:pStyle w:val="ConsPlusNormal"/>
        <w:jc w:val="right"/>
      </w:pPr>
      <w:r>
        <w:t>функции по осуществлению надзора</w:t>
      </w:r>
    </w:p>
    <w:p w:rsidR="0038357D" w:rsidRDefault="0038357D">
      <w:pPr>
        <w:pStyle w:val="ConsPlusNormal"/>
        <w:jc w:val="right"/>
      </w:pPr>
      <w:r>
        <w:t>и контроля за регистрацией инвалидов</w:t>
      </w:r>
    </w:p>
    <w:p w:rsidR="0038357D" w:rsidRDefault="0038357D">
      <w:pPr>
        <w:pStyle w:val="ConsPlusNormal"/>
        <w:jc w:val="right"/>
      </w:pPr>
      <w:r>
        <w:t>в качестве безработных</w:t>
      </w:r>
    </w:p>
    <w:p w:rsidR="0038357D" w:rsidRDefault="0038357D">
      <w:pPr>
        <w:pStyle w:val="ConsPlusNormal"/>
        <w:ind w:firstLine="540"/>
        <w:jc w:val="both"/>
      </w:pPr>
    </w:p>
    <w:p w:rsidR="0038357D" w:rsidRDefault="0038357D">
      <w:pPr>
        <w:pStyle w:val="ConsPlusTitle"/>
        <w:jc w:val="center"/>
      </w:pPr>
      <w:bookmarkStart w:id="25" w:name="P484"/>
      <w:bookmarkEnd w:id="25"/>
      <w:r>
        <w:t>БЛОК-СХЕМА</w:t>
      </w:r>
    </w:p>
    <w:p w:rsidR="0038357D" w:rsidRDefault="0038357D">
      <w:pPr>
        <w:pStyle w:val="ConsPlusTitle"/>
        <w:jc w:val="center"/>
      </w:pPr>
      <w:r>
        <w:t>ИСПОЛНЕНИЯ ГОСУДАРСТВЕННОЙ ФУНКЦИИ ПО ОСУЩЕСТВЛЕНИЮ НАДЗОРА</w:t>
      </w:r>
    </w:p>
    <w:p w:rsidR="0038357D" w:rsidRDefault="0038357D">
      <w:pPr>
        <w:pStyle w:val="ConsPlusTitle"/>
        <w:jc w:val="center"/>
      </w:pPr>
      <w:r>
        <w:t>И КОНТРОЛЯ ЗА РЕГИСТРАЦИЕЙ ИНВАЛИДОВ В КАЧЕСТВЕ БЕЗРАБОТНЫХ</w:t>
      </w:r>
    </w:p>
    <w:p w:rsidR="0038357D" w:rsidRDefault="0038357D">
      <w:pPr>
        <w:pStyle w:val="ConsPlusNormal"/>
        <w:ind w:firstLine="540"/>
        <w:jc w:val="both"/>
      </w:pPr>
    </w:p>
    <w:p w:rsidR="0038357D" w:rsidRDefault="0038357D">
      <w:pPr>
        <w:pStyle w:val="ConsPlusNonformat"/>
        <w:jc w:val="both"/>
      </w:pPr>
      <w:r>
        <w:t>┌───────────────────────────────────┐ ┌───────────────────────────────────┐</w:t>
      </w:r>
    </w:p>
    <w:p w:rsidR="0038357D" w:rsidRDefault="0038357D">
      <w:pPr>
        <w:pStyle w:val="ConsPlusNonformat"/>
        <w:jc w:val="both"/>
      </w:pPr>
      <w:r>
        <w:t>│     Планирование, подготовка      │ │Подготовка и проведение внеплановых│</w:t>
      </w:r>
    </w:p>
    <w:p w:rsidR="0038357D" w:rsidRDefault="0038357D">
      <w:pPr>
        <w:pStyle w:val="ConsPlusNonformat"/>
        <w:jc w:val="both"/>
      </w:pPr>
      <w:r>
        <w:t>│  и проведение плановых выездных   │ │      выездных и внеплановых       │</w:t>
      </w:r>
    </w:p>
    <w:p w:rsidR="0038357D" w:rsidRDefault="0038357D">
      <w:pPr>
        <w:pStyle w:val="ConsPlusNonformat"/>
        <w:jc w:val="both"/>
      </w:pPr>
      <w:r>
        <w:t>│ и плановых документарных проверок │ │      документарных проверок       │</w:t>
      </w:r>
    </w:p>
    <w:p w:rsidR="0038357D" w:rsidRDefault="0038357D">
      <w:pPr>
        <w:pStyle w:val="ConsPlusNonformat"/>
        <w:jc w:val="both"/>
      </w:pPr>
      <w:r>
        <w:t>└──────────────────┬────────────────┘ └────────┬──────────────────┬───────┘</w:t>
      </w:r>
    </w:p>
    <w:p w:rsidR="0038357D" w:rsidRDefault="0038357D">
      <w:pPr>
        <w:pStyle w:val="ConsPlusNonformat"/>
        <w:jc w:val="both"/>
      </w:pPr>
      <w:r>
        <w:t xml:space="preserve">                   \/                          \/                 \/</w:t>
      </w:r>
    </w:p>
    <w:p w:rsidR="0038357D" w:rsidRDefault="0038357D">
      <w:pPr>
        <w:pStyle w:val="ConsPlusNonformat"/>
        <w:jc w:val="both"/>
      </w:pPr>
      <w:r>
        <w:t>┌───────────────────────────────────┐ ┌────────────────┐ ┌────────────────┐</w:t>
      </w:r>
    </w:p>
    <w:p w:rsidR="0038357D" w:rsidRDefault="0038357D">
      <w:pPr>
        <w:pStyle w:val="ConsPlusNonformat"/>
        <w:jc w:val="both"/>
      </w:pPr>
      <w:r>
        <w:t>│Подготовка и утверждение ежегодного│ │   Подготовка   │ │   Подготовка   │</w:t>
      </w:r>
    </w:p>
    <w:p w:rsidR="0038357D" w:rsidRDefault="0038357D">
      <w:pPr>
        <w:pStyle w:val="ConsPlusNonformat"/>
        <w:jc w:val="both"/>
      </w:pPr>
      <w:r>
        <w:t>│    плана проведения выездных      │ │ и утверждение  │ │ и утверждение  │</w:t>
      </w:r>
    </w:p>
    <w:p w:rsidR="0038357D" w:rsidRDefault="0038357D">
      <w:pPr>
        <w:pStyle w:val="ConsPlusNonformat"/>
        <w:jc w:val="both"/>
      </w:pPr>
      <w:r>
        <w:t>│     и документарных проверок      │ │    приказа     │ │    приказа     │</w:t>
      </w:r>
    </w:p>
    <w:p w:rsidR="0038357D" w:rsidRDefault="0038357D">
      <w:pPr>
        <w:pStyle w:val="ConsPlusNonformat"/>
        <w:jc w:val="both"/>
      </w:pPr>
      <w:r>
        <w:t>└────────┬──────────────────┬───────┘ │  о проведении  │ │  о проведении  │</w:t>
      </w:r>
    </w:p>
    <w:p w:rsidR="0038357D" w:rsidRDefault="0038357D">
      <w:pPr>
        <w:pStyle w:val="ConsPlusNonformat"/>
        <w:jc w:val="both"/>
      </w:pPr>
      <w:r>
        <w:t xml:space="preserve">         \/                 \/        │  внеплановой   │ │  внеплановой   │</w:t>
      </w:r>
    </w:p>
    <w:p w:rsidR="0038357D" w:rsidRDefault="0038357D">
      <w:pPr>
        <w:pStyle w:val="ConsPlusNonformat"/>
        <w:jc w:val="both"/>
      </w:pPr>
      <w:r>
        <w:t>┌────────────────┐ ┌────────────────┐ │    выездной    │ │ документарной  │</w:t>
      </w:r>
    </w:p>
    <w:p w:rsidR="0038357D" w:rsidRDefault="0038357D">
      <w:pPr>
        <w:pStyle w:val="ConsPlusNonformat"/>
        <w:jc w:val="both"/>
      </w:pPr>
      <w:r>
        <w:t>│   Подготовка   │ │   Подготовка   │ │    проверки    │ │    проверки    │</w:t>
      </w:r>
    </w:p>
    <w:p w:rsidR="0038357D" w:rsidRDefault="0038357D">
      <w:pPr>
        <w:pStyle w:val="ConsPlusNonformat"/>
        <w:jc w:val="both"/>
      </w:pPr>
      <w:r>
        <w:t>│ и утверждение  │ │ и утверждение  │ └────────┬───────┘ └────────┬───────┘</w:t>
      </w:r>
    </w:p>
    <w:p w:rsidR="0038357D" w:rsidRDefault="0038357D">
      <w:pPr>
        <w:pStyle w:val="ConsPlusNonformat"/>
        <w:jc w:val="both"/>
      </w:pPr>
      <w:r>
        <w:t>│    приказа     │ │    приказа     │          \/                 \/</w:t>
      </w:r>
    </w:p>
    <w:p w:rsidR="0038357D" w:rsidRDefault="0038357D">
      <w:pPr>
        <w:pStyle w:val="ConsPlusNonformat"/>
        <w:jc w:val="both"/>
      </w:pPr>
      <w:r>
        <w:t>│  о проведении  │ │  о проведении  │ ┌────────────────┐ ┌────────────────┐</w:t>
      </w:r>
    </w:p>
    <w:p w:rsidR="0038357D" w:rsidRDefault="0038357D">
      <w:pPr>
        <w:pStyle w:val="ConsPlusNonformat"/>
        <w:jc w:val="both"/>
      </w:pPr>
      <w:r>
        <w:t>│    плановой    │ │  внеплановой   │ │  Согласование  │ │  Уведомление   │</w:t>
      </w:r>
    </w:p>
    <w:p w:rsidR="0038357D" w:rsidRDefault="0038357D">
      <w:pPr>
        <w:pStyle w:val="ConsPlusNonformat"/>
        <w:jc w:val="both"/>
      </w:pPr>
      <w:r>
        <w:t>│    выездной    │ │ документарной  │ │   с органами   │ │  работодателя  │</w:t>
      </w:r>
    </w:p>
    <w:p w:rsidR="0038357D" w:rsidRDefault="0038357D">
      <w:pPr>
        <w:pStyle w:val="ConsPlusNonformat"/>
        <w:jc w:val="both"/>
      </w:pPr>
      <w:r>
        <w:t>│    проверки    │ │    проверки    │ │  прокуратуры   │ │ о внеплановой  │</w:t>
      </w:r>
    </w:p>
    <w:p w:rsidR="0038357D" w:rsidRDefault="0038357D">
      <w:pPr>
        <w:pStyle w:val="ConsPlusNonformat"/>
        <w:jc w:val="both"/>
      </w:pPr>
      <w:r>
        <w:t>└────────┬───────┘ └────────┬───────┘ │  внеплановой   │ │ документарной  │</w:t>
      </w:r>
    </w:p>
    <w:p w:rsidR="0038357D" w:rsidRDefault="0038357D">
      <w:pPr>
        <w:pStyle w:val="ConsPlusNonformat"/>
        <w:jc w:val="both"/>
      </w:pPr>
      <w:r>
        <w:t xml:space="preserve">         \/                 \/        │    выездной    │ │    проверке    │</w:t>
      </w:r>
    </w:p>
    <w:p w:rsidR="0038357D" w:rsidRDefault="0038357D">
      <w:pPr>
        <w:pStyle w:val="ConsPlusNonformat"/>
        <w:jc w:val="both"/>
      </w:pPr>
      <w:r>
        <w:t>┌────────────────┐ ┌────────────────┐ │    проверки    │ │                │</w:t>
      </w:r>
    </w:p>
    <w:p w:rsidR="0038357D" w:rsidRDefault="0038357D">
      <w:pPr>
        <w:pStyle w:val="ConsPlusNonformat"/>
        <w:jc w:val="both"/>
      </w:pPr>
      <w:r>
        <w:t>│Уведомление ГОКУ│ │  Уведомление   │ └────────┬───────┘ └────────┬───────┘</w:t>
      </w:r>
    </w:p>
    <w:p w:rsidR="0038357D" w:rsidRDefault="0038357D">
      <w:pPr>
        <w:pStyle w:val="ConsPlusNonformat"/>
        <w:jc w:val="both"/>
      </w:pPr>
      <w:r>
        <w:t>│"Центр занятости│ │  работодателя  │          \/                 \/</w:t>
      </w:r>
    </w:p>
    <w:p w:rsidR="0038357D" w:rsidRDefault="0038357D">
      <w:pPr>
        <w:pStyle w:val="ConsPlusNonformat"/>
        <w:jc w:val="both"/>
      </w:pPr>
      <w:r>
        <w:t>│   населения    │ │  о проведении  │ ┌────────────────┐ ┌────────────────┐</w:t>
      </w:r>
    </w:p>
    <w:p w:rsidR="0038357D" w:rsidRDefault="0038357D">
      <w:pPr>
        <w:pStyle w:val="ConsPlusNonformat"/>
        <w:jc w:val="both"/>
      </w:pPr>
      <w:r>
        <w:t>│  Новгородской  │ │    плановой    │ │Уведомление ГОКУ│ │  Направление   │</w:t>
      </w:r>
    </w:p>
    <w:p w:rsidR="0038357D" w:rsidRDefault="0038357D">
      <w:pPr>
        <w:pStyle w:val="ConsPlusNonformat"/>
        <w:jc w:val="both"/>
      </w:pPr>
      <w:r>
        <w:t>│    области"    │ │ документарной  │ │"Центр занятости│ │   запроса о    │</w:t>
      </w:r>
    </w:p>
    <w:p w:rsidR="0038357D" w:rsidRDefault="0038357D">
      <w:pPr>
        <w:pStyle w:val="ConsPlusNonformat"/>
        <w:jc w:val="both"/>
      </w:pPr>
      <w:r>
        <w:t>│  о проведении  │ │    проверки    │ │   населения    │ │ представлении  │</w:t>
      </w:r>
    </w:p>
    <w:p w:rsidR="0038357D" w:rsidRDefault="0038357D">
      <w:pPr>
        <w:pStyle w:val="ConsPlusNonformat"/>
        <w:jc w:val="both"/>
      </w:pPr>
      <w:r>
        <w:t>│    плановой    │ └────────┬───────┘ │  Новгородской  │ │  материалов и  │</w:t>
      </w:r>
    </w:p>
    <w:p w:rsidR="0038357D" w:rsidRDefault="0038357D">
      <w:pPr>
        <w:pStyle w:val="ConsPlusNonformat"/>
        <w:jc w:val="both"/>
      </w:pPr>
      <w:r>
        <w:t>│    выездной    │          \/        │    области"    │ │  документов,   │</w:t>
      </w:r>
    </w:p>
    <w:p w:rsidR="0038357D" w:rsidRDefault="0038357D">
      <w:pPr>
        <w:pStyle w:val="ConsPlusNonformat"/>
        <w:jc w:val="both"/>
      </w:pPr>
      <w:r>
        <w:t>│    проверки    │ ┌────────────────┐ │  о проведении  │ │  необходимых   │</w:t>
      </w:r>
    </w:p>
    <w:p w:rsidR="0038357D" w:rsidRDefault="0038357D">
      <w:pPr>
        <w:pStyle w:val="ConsPlusNonformat"/>
        <w:jc w:val="both"/>
      </w:pPr>
      <w:r>
        <w:t>└────────┬───────┘ │  Направление   │ │  внеплановой   │ │ для проведения │</w:t>
      </w:r>
    </w:p>
    <w:p w:rsidR="0038357D" w:rsidRDefault="0038357D">
      <w:pPr>
        <w:pStyle w:val="ConsPlusNonformat"/>
        <w:jc w:val="both"/>
      </w:pPr>
      <w:r>
        <w:t xml:space="preserve">         \/        │   запроса о    │ │    выездной    │ │  внеплановой   │</w:t>
      </w:r>
    </w:p>
    <w:p w:rsidR="0038357D" w:rsidRDefault="0038357D">
      <w:pPr>
        <w:pStyle w:val="ConsPlusNonformat"/>
        <w:jc w:val="both"/>
      </w:pPr>
      <w:r>
        <w:t>┌────────────────┐ │ представлении  │ │    проверки    │ │ документарной  │</w:t>
      </w:r>
    </w:p>
    <w:p w:rsidR="0038357D" w:rsidRDefault="0038357D">
      <w:pPr>
        <w:pStyle w:val="ConsPlusNonformat"/>
        <w:jc w:val="both"/>
      </w:pPr>
      <w:r>
        <w:t>│   Проведение   │ │  материалов и  │ └────────┬───────┘ │    проверки    │</w:t>
      </w:r>
    </w:p>
    <w:p w:rsidR="0038357D" w:rsidRDefault="0038357D">
      <w:pPr>
        <w:pStyle w:val="ConsPlusNonformat"/>
        <w:jc w:val="both"/>
      </w:pPr>
      <w:r>
        <w:t>│    плановой    │ │  документов,   │          \/        └────────┬───────┘</w:t>
      </w:r>
    </w:p>
    <w:p w:rsidR="0038357D" w:rsidRDefault="0038357D">
      <w:pPr>
        <w:pStyle w:val="ConsPlusNonformat"/>
        <w:jc w:val="both"/>
      </w:pPr>
      <w:r>
        <w:t>│    выездной    │ │  необходимых   │ ┌────────────────┐          \/</w:t>
      </w:r>
    </w:p>
    <w:p w:rsidR="0038357D" w:rsidRDefault="0038357D">
      <w:pPr>
        <w:pStyle w:val="ConsPlusNonformat"/>
        <w:jc w:val="both"/>
      </w:pPr>
      <w:r>
        <w:t>│    проверки    │ │ для проведения │ │   Проведение   │ ┌────────────────┐</w:t>
      </w:r>
    </w:p>
    <w:p w:rsidR="0038357D" w:rsidRDefault="0038357D">
      <w:pPr>
        <w:pStyle w:val="ConsPlusNonformat"/>
        <w:jc w:val="both"/>
      </w:pPr>
      <w:r>
        <w:t>└────────┬───────┘ │    плановой    │ │  внеплановой   │ │   Проведение   │</w:t>
      </w:r>
    </w:p>
    <w:p w:rsidR="0038357D" w:rsidRDefault="0038357D">
      <w:pPr>
        <w:pStyle w:val="ConsPlusNonformat"/>
        <w:jc w:val="both"/>
      </w:pPr>
      <w:r>
        <w:t xml:space="preserve">         \/        │ документарной  │ │    выездной    │ │   внеплановой  │</w:t>
      </w:r>
    </w:p>
    <w:p w:rsidR="0038357D" w:rsidRDefault="0038357D">
      <w:pPr>
        <w:pStyle w:val="ConsPlusNonformat"/>
        <w:jc w:val="both"/>
      </w:pPr>
      <w:r>
        <w:t>┌────────────────┐ │    проверки    │ │    проверки    │ │  документарной │</w:t>
      </w:r>
    </w:p>
    <w:p w:rsidR="0038357D" w:rsidRDefault="0038357D">
      <w:pPr>
        <w:pStyle w:val="ConsPlusNonformat"/>
        <w:jc w:val="both"/>
      </w:pPr>
      <w:r>
        <w:t>│  Составление   │ └────────┬───────┘ └────────┬───────┘ │    проверки    │</w:t>
      </w:r>
    </w:p>
    <w:p w:rsidR="0038357D" w:rsidRDefault="0038357D">
      <w:pPr>
        <w:pStyle w:val="ConsPlusNonformat"/>
        <w:jc w:val="both"/>
      </w:pPr>
      <w:r>
        <w:t>│ акта плановой  │          \/                 \/        └────────┬───────┘</w:t>
      </w:r>
    </w:p>
    <w:p w:rsidR="0038357D" w:rsidRDefault="0038357D">
      <w:pPr>
        <w:pStyle w:val="ConsPlusNonformat"/>
        <w:jc w:val="both"/>
      </w:pPr>
      <w:r>
        <w:t>│    выездной    │ ┌────────────────┐ ┌────────────────┐          \/</w:t>
      </w:r>
    </w:p>
    <w:p w:rsidR="0038357D" w:rsidRDefault="0038357D">
      <w:pPr>
        <w:pStyle w:val="ConsPlusNonformat"/>
        <w:jc w:val="both"/>
      </w:pPr>
      <w:r>
        <w:t>│    проверки    │ │   Проведение   │ │Составление акта│ ┌────────────────┐</w:t>
      </w:r>
    </w:p>
    <w:p w:rsidR="0038357D" w:rsidRDefault="0038357D">
      <w:pPr>
        <w:pStyle w:val="ConsPlusNonformat"/>
        <w:jc w:val="both"/>
      </w:pPr>
      <w:r>
        <w:t>└──────┬────────┬┘ │    плановой    │ │  внеплановой   │ │Составление акта│</w:t>
      </w:r>
    </w:p>
    <w:p w:rsidR="0038357D" w:rsidRDefault="0038357D">
      <w:pPr>
        <w:pStyle w:val="ConsPlusNonformat"/>
        <w:jc w:val="both"/>
      </w:pPr>
      <w:r>
        <w:t xml:space="preserve">       \/       │  │  документарной │ │    выездной    │ │  внеплановой   │</w:t>
      </w:r>
    </w:p>
    <w:p w:rsidR="0038357D" w:rsidRDefault="0038357D">
      <w:pPr>
        <w:pStyle w:val="ConsPlusNonformat"/>
        <w:jc w:val="both"/>
      </w:pPr>
      <w:r>
        <w:t>┌─────────────┐ │  │    проверки    │ │    проверки    │ │ документарной  │</w:t>
      </w:r>
    </w:p>
    <w:p w:rsidR="0038357D" w:rsidRDefault="0038357D">
      <w:pPr>
        <w:pStyle w:val="ConsPlusNonformat"/>
        <w:jc w:val="both"/>
      </w:pPr>
      <w:r>
        <w:t>│  Нарушения  │ │  └────────┬───────┘ └──────┬────────┬┘ │    проверки    │</w:t>
      </w:r>
    </w:p>
    <w:p w:rsidR="0038357D" w:rsidRDefault="0038357D">
      <w:pPr>
        <w:pStyle w:val="ConsPlusNonformat"/>
        <w:jc w:val="both"/>
      </w:pPr>
      <w:r>
        <w:t>│ не выявлены │ │           \/               \/       │  └──────┬────────┬┘</w:t>
      </w:r>
    </w:p>
    <w:p w:rsidR="0038357D" w:rsidRDefault="0038357D">
      <w:pPr>
        <w:pStyle w:val="ConsPlusNonformat"/>
        <w:jc w:val="both"/>
      </w:pPr>
      <w:r>
        <w:t>└─────────────┘ │  ┌────────────────┐ ┌─────────────┐ │         \/       │</w:t>
      </w:r>
    </w:p>
    <w:p w:rsidR="0038357D" w:rsidRDefault="0038357D">
      <w:pPr>
        <w:pStyle w:val="ConsPlusNonformat"/>
        <w:jc w:val="both"/>
      </w:pPr>
      <w:r>
        <w:t xml:space="preserve">                │  │Составление акта│ │  Нарушения  │ │  ┌─────────────┐ │</w:t>
      </w:r>
    </w:p>
    <w:p w:rsidR="0038357D" w:rsidRDefault="0038357D">
      <w:pPr>
        <w:pStyle w:val="ConsPlusNonformat"/>
        <w:jc w:val="both"/>
      </w:pPr>
      <w:r>
        <w:t xml:space="preserve">                │  │    плановой    │ │ не выявлены │ │  │  Нарушения  │ │</w:t>
      </w:r>
    </w:p>
    <w:p w:rsidR="0038357D" w:rsidRDefault="0038357D">
      <w:pPr>
        <w:pStyle w:val="ConsPlusNonformat"/>
        <w:jc w:val="both"/>
      </w:pPr>
      <w:r>
        <w:t xml:space="preserve">                │  │ документарной  │ └─────────────┘ │  │ не выявлены │ │</w:t>
      </w:r>
    </w:p>
    <w:p w:rsidR="0038357D" w:rsidRDefault="0038357D">
      <w:pPr>
        <w:pStyle w:val="ConsPlusNonformat"/>
        <w:jc w:val="both"/>
      </w:pPr>
      <w:r>
        <w:t xml:space="preserve">                │  │    проверки    │                 │  └─────────────┘ │</w:t>
      </w:r>
    </w:p>
    <w:p w:rsidR="0038357D" w:rsidRDefault="0038357D">
      <w:pPr>
        <w:pStyle w:val="ConsPlusNonformat"/>
        <w:jc w:val="both"/>
      </w:pPr>
      <w:r>
        <w:t xml:space="preserve">                │  └──────┬────────┬┘                 │                  │</w:t>
      </w:r>
    </w:p>
    <w:p w:rsidR="0038357D" w:rsidRDefault="0038357D">
      <w:pPr>
        <w:pStyle w:val="ConsPlusNonformat"/>
        <w:jc w:val="both"/>
      </w:pPr>
      <w:r>
        <w:t xml:space="preserve">                │         \/       │                  │                  │</w:t>
      </w:r>
    </w:p>
    <w:p w:rsidR="0038357D" w:rsidRDefault="0038357D">
      <w:pPr>
        <w:pStyle w:val="ConsPlusNonformat"/>
        <w:jc w:val="both"/>
      </w:pPr>
      <w:r>
        <w:t xml:space="preserve">                │  ┌─────────────┐ │                  │                  │</w:t>
      </w:r>
    </w:p>
    <w:p w:rsidR="0038357D" w:rsidRDefault="0038357D">
      <w:pPr>
        <w:pStyle w:val="ConsPlusNonformat"/>
        <w:jc w:val="both"/>
      </w:pPr>
      <w:r>
        <w:t xml:space="preserve">                │  │  Нарушения  │ │                  │                  │</w:t>
      </w:r>
    </w:p>
    <w:p w:rsidR="0038357D" w:rsidRDefault="0038357D">
      <w:pPr>
        <w:pStyle w:val="ConsPlusNonformat"/>
        <w:jc w:val="both"/>
      </w:pPr>
      <w:r>
        <w:t xml:space="preserve">                │  │ не выявлены │ │                  │                  │</w:t>
      </w:r>
    </w:p>
    <w:p w:rsidR="0038357D" w:rsidRDefault="0038357D">
      <w:pPr>
        <w:pStyle w:val="ConsPlusNonformat"/>
        <w:jc w:val="both"/>
      </w:pPr>
      <w:r>
        <w:t xml:space="preserve">                \/ └─────────────┘ \/                 \/                 \/</w:t>
      </w:r>
    </w:p>
    <w:p w:rsidR="0038357D" w:rsidRDefault="0038357D">
      <w:pPr>
        <w:pStyle w:val="ConsPlusNonformat"/>
        <w:jc w:val="both"/>
      </w:pPr>
      <w:r>
        <w:t>┌─────────────────────────────────────────────────────────────────────────┐</w:t>
      </w:r>
    </w:p>
    <w:p w:rsidR="0038357D" w:rsidRDefault="0038357D">
      <w:pPr>
        <w:pStyle w:val="ConsPlusNonformat"/>
        <w:jc w:val="both"/>
      </w:pPr>
      <w:r>
        <w:t>│                           Нарушения выявлены                            │</w:t>
      </w:r>
    </w:p>
    <w:p w:rsidR="0038357D" w:rsidRDefault="0038357D">
      <w:pPr>
        <w:pStyle w:val="ConsPlusNonformat"/>
        <w:jc w:val="both"/>
      </w:pPr>
      <w:r>
        <w:t>└────────────────────────────────────┬────────────────────────────────────┘</w:t>
      </w:r>
    </w:p>
    <w:p w:rsidR="0038357D" w:rsidRDefault="0038357D">
      <w:pPr>
        <w:pStyle w:val="ConsPlusNonformat"/>
        <w:jc w:val="both"/>
      </w:pPr>
      <w:r>
        <w:t xml:space="preserve">                                     \/</w:t>
      </w:r>
    </w:p>
    <w:p w:rsidR="0038357D" w:rsidRDefault="0038357D">
      <w:pPr>
        <w:pStyle w:val="ConsPlusNonformat"/>
        <w:jc w:val="both"/>
      </w:pPr>
      <w:r>
        <w:t>┌─────────────────────────────────────────────────────────────────────────┐</w:t>
      </w:r>
    </w:p>
    <w:p w:rsidR="0038357D" w:rsidRDefault="0038357D">
      <w:pPr>
        <w:pStyle w:val="ConsPlusNonformat"/>
        <w:jc w:val="both"/>
      </w:pPr>
      <w:r>
        <w:t>│   Составление и выдача предписания об устранении выявленных нарушений   │</w:t>
      </w:r>
    </w:p>
    <w:p w:rsidR="0038357D" w:rsidRDefault="0038357D">
      <w:pPr>
        <w:pStyle w:val="ConsPlusNonformat"/>
        <w:jc w:val="both"/>
      </w:pPr>
      <w:r>
        <w:t>└────────────────────────────────────┬────────────────────────────────────┘</w:t>
      </w:r>
    </w:p>
    <w:p w:rsidR="0038357D" w:rsidRDefault="0038357D">
      <w:pPr>
        <w:pStyle w:val="ConsPlusNonformat"/>
        <w:jc w:val="both"/>
      </w:pPr>
      <w:r>
        <w:t xml:space="preserve">                                     \/</w:t>
      </w:r>
    </w:p>
    <w:p w:rsidR="0038357D" w:rsidRDefault="0038357D">
      <w:pPr>
        <w:pStyle w:val="ConsPlusNonformat"/>
        <w:jc w:val="both"/>
      </w:pPr>
      <w:r>
        <w:t>┌─────────────────────────────────────────────────────────────────────────┐</w:t>
      </w:r>
    </w:p>
    <w:p w:rsidR="0038357D" w:rsidRDefault="0038357D">
      <w:pPr>
        <w:pStyle w:val="ConsPlusNonformat"/>
        <w:jc w:val="both"/>
      </w:pPr>
      <w:r>
        <w:t>│        Составление протокола об административном правонарушении         │</w:t>
      </w:r>
    </w:p>
    <w:p w:rsidR="0038357D" w:rsidRDefault="0038357D">
      <w:pPr>
        <w:pStyle w:val="ConsPlusNonformat"/>
        <w:jc w:val="both"/>
      </w:pPr>
      <w:r>
        <w:t>└────────────────────────────────────┬────────────────────────────────────┘</w:t>
      </w:r>
    </w:p>
    <w:p w:rsidR="0038357D" w:rsidRDefault="0038357D">
      <w:pPr>
        <w:pStyle w:val="ConsPlusNonformat"/>
        <w:jc w:val="both"/>
      </w:pPr>
      <w:r>
        <w:t xml:space="preserve">                                     \/</w:t>
      </w:r>
    </w:p>
    <w:p w:rsidR="0038357D" w:rsidRDefault="0038357D">
      <w:pPr>
        <w:pStyle w:val="ConsPlusNonformat"/>
        <w:jc w:val="both"/>
      </w:pPr>
      <w:r>
        <w:t>┌─────────────────────────────────────────────────────────────────────────┐</w:t>
      </w:r>
    </w:p>
    <w:p w:rsidR="0038357D" w:rsidRDefault="0038357D">
      <w:pPr>
        <w:pStyle w:val="ConsPlusNonformat"/>
        <w:jc w:val="both"/>
      </w:pPr>
      <w:r>
        <w:t>│     Направление протокола об административном правонарушении в суд      │</w:t>
      </w:r>
    </w:p>
    <w:p w:rsidR="0038357D" w:rsidRDefault="0038357D">
      <w:pPr>
        <w:pStyle w:val="ConsPlusNonformat"/>
        <w:jc w:val="both"/>
      </w:pPr>
      <w:r>
        <w:t>└─────────────────────────────────────────────────────────────────────────┘</w:t>
      </w: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jc w:val="right"/>
        <w:outlineLvl w:val="1"/>
      </w:pPr>
      <w:r>
        <w:t>Приложение N 2</w:t>
      </w:r>
    </w:p>
    <w:p w:rsidR="0038357D" w:rsidRDefault="0038357D">
      <w:pPr>
        <w:pStyle w:val="ConsPlusNormal"/>
        <w:jc w:val="right"/>
      </w:pPr>
      <w:r>
        <w:t>к Административному регламенту</w:t>
      </w:r>
    </w:p>
    <w:p w:rsidR="0038357D" w:rsidRDefault="0038357D">
      <w:pPr>
        <w:pStyle w:val="ConsPlusNormal"/>
        <w:jc w:val="right"/>
      </w:pPr>
      <w:r>
        <w:t>исполнения министерством труда</w:t>
      </w:r>
    </w:p>
    <w:p w:rsidR="0038357D" w:rsidRDefault="0038357D">
      <w:pPr>
        <w:pStyle w:val="ConsPlusNormal"/>
        <w:jc w:val="right"/>
      </w:pPr>
      <w:r>
        <w:t>и социальной защиты населения</w:t>
      </w:r>
    </w:p>
    <w:p w:rsidR="0038357D" w:rsidRDefault="0038357D">
      <w:pPr>
        <w:pStyle w:val="ConsPlusNormal"/>
        <w:jc w:val="right"/>
      </w:pPr>
      <w:r>
        <w:t>Новгородской области государственной</w:t>
      </w:r>
    </w:p>
    <w:p w:rsidR="0038357D" w:rsidRDefault="0038357D">
      <w:pPr>
        <w:pStyle w:val="ConsPlusNormal"/>
        <w:jc w:val="right"/>
      </w:pPr>
      <w:r>
        <w:t>функции по осуществлению надзора</w:t>
      </w:r>
    </w:p>
    <w:p w:rsidR="0038357D" w:rsidRDefault="0038357D">
      <w:pPr>
        <w:pStyle w:val="ConsPlusNormal"/>
        <w:jc w:val="right"/>
      </w:pPr>
      <w:r>
        <w:t>и контроля за регистрацией инвалидов</w:t>
      </w:r>
    </w:p>
    <w:p w:rsidR="0038357D" w:rsidRDefault="0038357D">
      <w:pPr>
        <w:pStyle w:val="ConsPlusNormal"/>
        <w:jc w:val="right"/>
      </w:pPr>
      <w:r>
        <w:t>в качестве безработных</w:t>
      </w:r>
    </w:p>
    <w:p w:rsidR="0038357D" w:rsidRDefault="0038357D">
      <w:pPr>
        <w:pStyle w:val="ConsPlusNormal"/>
        <w:ind w:firstLine="540"/>
        <w:jc w:val="both"/>
      </w:pPr>
    </w:p>
    <w:p w:rsidR="0038357D" w:rsidRDefault="0038357D">
      <w:pPr>
        <w:pStyle w:val="ConsPlusNormal"/>
        <w:jc w:val="center"/>
      </w:pPr>
      <w:bookmarkStart w:id="26" w:name="P579"/>
      <w:bookmarkEnd w:id="26"/>
      <w:r>
        <w:rPr>
          <w:b/>
        </w:rPr>
        <w:t>ПРИКАЗ</w:t>
      </w:r>
    </w:p>
    <w:p w:rsidR="0038357D" w:rsidRDefault="0038357D">
      <w:pPr>
        <w:pStyle w:val="ConsPlusNormal"/>
        <w:ind w:firstLine="540"/>
        <w:jc w:val="both"/>
      </w:pPr>
    </w:p>
    <w:p w:rsidR="0038357D" w:rsidRDefault="0038357D">
      <w:pPr>
        <w:pStyle w:val="ConsPlusNormal"/>
        <w:jc w:val="center"/>
      </w:pPr>
      <w:r>
        <w:t>N</w:t>
      </w:r>
    </w:p>
    <w:p w:rsidR="0038357D" w:rsidRDefault="0038357D">
      <w:pPr>
        <w:pStyle w:val="ConsPlusNormal"/>
        <w:ind w:firstLine="540"/>
        <w:jc w:val="both"/>
      </w:pPr>
    </w:p>
    <w:p w:rsidR="0038357D" w:rsidRDefault="0038357D">
      <w:pPr>
        <w:pStyle w:val="ConsPlusNormal"/>
        <w:jc w:val="center"/>
      </w:pPr>
      <w:r>
        <w:t>Великий Новгород</w:t>
      </w:r>
    </w:p>
    <w:p w:rsidR="0038357D" w:rsidRDefault="0038357D">
      <w:pPr>
        <w:pStyle w:val="ConsPlusNormal"/>
        <w:ind w:firstLine="540"/>
        <w:jc w:val="both"/>
      </w:pPr>
    </w:p>
    <w:p w:rsidR="0038357D" w:rsidRDefault="0038357D">
      <w:pPr>
        <w:pStyle w:val="ConsPlusNormal"/>
        <w:ind w:firstLine="540"/>
        <w:jc w:val="both"/>
      </w:pPr>
      <w:r>
        <w:rPr>
          <w:b/>
        </w:rPr>
        <w:t>О проведении</w:t>
      </w:r>
      <w:r>
        <w:t xml:space="preserve"> </w:t>
      </w:r>
      <w:r>
        <w:rPr>
          <w:i/>
        </w:rPr>
        <w:t>(плановой/внеплановой документарной/выездной)</w:t>
      </w:r>
      <w:r>
        <w:t xml:space="preserve"> </w:t>
      </w:r>
      <w:r>
        <w:rPr>
          <w:b/>
        </w:rPr>
        <w:t>проверки</w:t>
      </w:r>
    </w:p>
    <w:p w:rsidR="0038357D" w:rsidRDefault="0038357D">
      <w:pPr>
        <w:pStyle w:val="ConsPlusNormal"/>
        <w:ind w:firstLine="540"/>
        <w:jc w:val="both"/>
      </w:pPr>
    </w:p>
    <w:p w:rsidR="0038357D" w:rsidRDefault="0038357D">
      <w:pPr>
        <w:pStyle w:val="ConsPlusNormal"/>
        <w:ind w:firstLine="540"/>
        <w:jc w:val="both"/>
      </w:pPr>
      <w:r>
        <w:rPr>
          <w:b/>
        </w:rPr>
        <w:t>ПРИКАЗЫВАЮ:</w:t>
      </w:r>
    </w:p>
    <w:p w:rsidR="0038357D" w:rsidRDefault="0038357D">
      <w:pPr>
        <w:pStyle w:val="ConsPlusNormal"/>
        <w:ind w:firstLine="540"/>
        <w:jc w:val="both"/>
      </w:pPr>
    </w:p>
    <w:p w:rsidR="0038357D" w:rsidRDefault="0038357D">
      <w:pPr>
        <w:pStyle w:val="ConsPlusNormal"/>
        <w:ind w:firstLine="540"/>
        <w:jc w:val="both"/>
      </w:pPr>
      <w:r>
        <w:t>1. Провести проверку в отношении ГОКУ "Центр занятости населения Новгородской области".</w:t>
      </w:r>
    </w:p>
    <w:p w:rsidR="0038357D" w:rsidRDefault="0038357D">
      <w:pPr>
        <w:pStyle w:val="ConsPlusNormal"/>
        <w:ind w:firstLine="540"/>
        <w:jc w:val="both"/>
      </w:pPr>
    </w:p>
    <w:p w:rsidR="0038357D" w:rsidRDefault="0038357D">
      <w:pPr>
        <w:pStyle w:val="ConsPlusNonformat"/>
        <w:jc w:val="both"/>
      </w:pPr>
      <w:r>
        <w:t xml:space="preserve">    2. Место нахождения __________________________________________________.</w:t>
      </w:r>
    </w:p>
    <w:p w:rsidR="0038357D" w:rsidRDefault="0038357D">
      <w:pPr>
        <w:pStyle w:val="ConsPlusNonformat"/>
        <w:jc w:val="both"/>
      </w:pPr>
      <w:r>
        <w:rPr>
          <w:i/>
        </w:rPr>
        <w:t>(указывается место нахождения обособленных структурных подразделений, места</w:t>
      </w:r>
    </w:p>
    <w:p w:rsidR="0038357D" w:rsidRDefault="0038357D">
      <w:pPr>
        <w:pStyle w:val="ConsPlusNonformat"/>
        <w:jc w:val="both"/>
      </w:pPr>
      <w:r>
        <w:rPr>
          <w:i/>
        </w:rPr>
        <w:t>фактического   осуществления   деятельности   и   (или)   используемых  ими</w:t>
      </w:r>
    </w:p>
    <w:p w:rsidR="0038357D" w:rsidRDefault="0038357D">
      <w:pPr>
        <w:pStyle w:val="ConsPlusNonformat"/>
        <w:jc w:val="both"/>
      </w:pPr>
      <w:r>
        <w:rPr>
          <w:i/>
        </w:rPr>
        <w:t>производственных объектов)</w:t>
      </w:r>
    </w:p>
    <w:p w:rsidR="0038357D" w:rsidRDefault="0038357D">
      <w:pPr>
        <w:pStyle w:val="ConsPlusNormal"/>
        <w:ind w:firstLine="540"/>
        <w:jc w:val="both"/>
      </w:pPr>
    </w:p>
    <w:p w:rsidR="0038357D" w:rsidRDefault="0038357D">
      <w:pPr>
        <w:pStyle w:val="ConsPlusNormal"/>
        <w:ind w:firstLine="540"/>
        <w:jc w:val="both"/>
      </w:pPr>
      <w:r>
        <w:t>3. Назначить лицом(ами), уполномоченным(и) на проведение проверки:</w:t>
      </w:r>
    </w:p>
    <w:p w:rsidR="0038357D" w:rsidRDefault="0038357D">
      <w:pPr>
        <w:pStyle w:val="ConsPlusNormal"/>
        <w:spacing w:before="220"/>
        <w:jc w:val="both"/>
      </w:pPr>
      <w:r>
        <w:rPr>
          <w:i/>
        </w:rPr>
        <w:t>(указываются фамилия, имя, отчество (при наличии), должность должностного лица (должностных лиц), уполномоченного(ых) на проведение проверки)</w:t>
      </w:r>
    </w:p>
    <w:p w:rsidR="0038357D" w:rsidRDefault="0038357D">
      <w:pPr>
        <w:pStyle w:val="ConsPlusNormal"/>
        <w:ind w:firstLine="540"/>
        <w:jc w:val="both"/>
      </w:pPr>
    </w:p>
    <w:p w:rsidR="0038357D" w:rsidRDefault="0038357D">
      <w:pPr>
        <w:pStyle w:val="ConsPlusNormal"/>
        <w:ind w:firstLine="540"/>
        <w:jc w:val="both"/>
      </w:pPr>
      <w:r>
        <w:t>4. Привлечь к проведению проверки в качестве экспертов, представителей экспертных организаций следующих лиц:</w:t>
      </w:r>
    </w:p>
    <w:p w:rsidR="0038357D" w:rsidRDefault="0038357D">
      <w:pPr>
        <w:pStyle w:val="ConsPlusNormal"/>
        <w:spacing w:before="220"/>
        <w:jc w:val="both"/>
      </w:pPr>
      <w:r>
        <w:rPr>
          <w:i/>
        </w:rPr>
        <w:t>(указываются 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t xml:space="preserve"> &lt;1&gt;</w:t>
      </w:r>
    </w:p>
    <w:p w:rsidR="0038357D" w:rsidRDefault="0038357D">
      <w:pPr>
        <w:pStyle w:val="ConsPlusNormal"/>
        <w:spacing w:before="220"/>
        <w:ind w:firstLine="540"/>
        <w:jc w:val="both"/>
      </w:pPr>
      <w:r>
        <w:t>--------------------------------</w:t>
      </w:r>
    </w:p>
    <w:p w:rsidR="0038357D" w:rsidRDefault="0038357D">
      <w:pPr>
        <w:pStyle w:val="ConsPlusNormal"/>
        <w:spacing w:before="220"/>
        <w:ind w:firstLine="540"/>
        <w:jc w:val="both"/>
      </w:pPr>
      <w:r>
        <w:t>&lt;1&gt; Указывается при необходимости.</w:t>
      </w:r>
    </w:p>
    <w:p w:rsidR="0038357D" w:rsidRDefault="0038357D">
      <w:pPr>
        <w:pStyle w:val="ConsPlusNormal"/>
        <w:ind w:firstLine="540"/>
        <w:jc w:val="both"/>
      </w:pPr>
    </w:p>
    <w:p w:rsidR="0038357D" w:rsidRDefault="0038357D">
      <w:pPr>
        <w:pStyle w:val="ConsPlusNormal"/>
        <w:ind w:firstLine="540"/>
        <w:jc w:val="both"/>
      </w:pPr>
      <w:r>
        <w:t>5. Проверка производится в рамках осуществления министерством труда и социальной защиты населения Новгородской области надзора и контроля за регистрацией инвалидов в качестве безработных.</w:t>
      </w:r>
    </w:p>
    <w:p w:rsidR="0038357D" w:rsidRDefault="0038357D">
      <w:pPr>
        <w:pStyle w:val="ConsPlusNormal"/>
        <w:ind w:firstLine="540"/>
        <w:jc w:val="both"/>
      </w:pPr>
    </w:p>
    <w:p w:rsidR="0038357D" w:rsidRDefault="0038357D">
      <w:pPr>
        <w:pStyle w:val="ConsPlusNormal"/>
        <w:ind w:firstLine="540"/>
        <w:jc w:val="both"/>
      </w:pPr>
      <w:r>
        <w:t>6. Правовые основания для проведения проверки:</w:t>
      </w:r>
    </w:p>
    <w:p w:rsidR="0038357D" w:rsidRDefault="0038357D">
      <w:pPr>
        <w:pStyle w:val="ConsPlusNormal"/>
        <w:spacing w:before="220"/>
        <w:ind w:firstLine="540"/>
        <w:jc w:val="both"/>
      </w:pPr>
      <w:r>
        <w:t xml:space="preserve">Федеральный </w:t>
      </w:r>
      <w:hyperlink r:id="rId41" w:history="1">
        <w:r>
          <w:rPr>
            <w:color w:val="0000FF"/>
          </w:rPr>
          <w:t>закон</w:t>
        </w:r>
      </w:hyperlink>
      <w:r>
        <w:t xml:space="preserve"> от 24 ноября 1995 года N 181-ФЗ "О социальной защите инвалидов в Российской Федерации";</w:t>
      </w:r>
    </w:p>
    <w:p w:rsidR="0038357D" w:rsidRDefault="000841F5">
      <w:pPr>
        <w:pStyle w:val="ConsPlusNormal"/>
        <w:spacing w:before="220"/>
        <w:ind w:firstLine="540"/>
        <w:jc w:val="both"/>
      </w:pPr>
      <w:hyperlink r:id="rId42" w:history="1">
        <w:r w:rsidR="0038357D">
          <w:rPr>
            <w:color w:val="0000FF"/>
          </w:rPr>
          <w:t>Закон</w:t>
        </w:r>
      </w:hyperlink>
      <w:r w:rsidR="0038357D">
        <w:t xml:space="preserve"> Российской Федерации от 19 апреля 1991 года N 1032-1 "О занятости населения в Российской Федерации";</w:t>
      </w:r>
    </w:p>
    <w:p w:rsidR="0038357D" w:rsidRDefault="000841F5">
      <w:pPr>
        <w:pStyle w:val="ConsPlusNormal"/>
        <w:spacing w:before="220"/>
        <w:ind w:firstLine="540"/>
        <w:jc w:val="both"/>
      </w:pPr>
      <w:hyperlink r:id="rId43" w:history="1">
        <w:r w:rsidR="0038357D">
          <w:rPr>
            <w:color w:val="0000FF"/>
          </w:rPr>
          <w:t>постановление</w:t>
        </w:r>
      </w:hyperlink>
      <w:r w:rsidR="0038357D">
        <w:t xml:space="preserve"> Правительства Новгородской области от 21.12.2017 N 450 "О министерстве труда и социальной защиты населения Новгородской области".</w:t>
      </w:r>
    </w:p>
    <w:p w:rsidR="0038357D" w:rsidRDefault="0038357D">
      <w:pPr>
        <w:pStyle w:val="ConsPlusNormal"/>
        <w:ind w:firstLine="540"/>
        <w:jc w:val="both"/>
      </w:pPr>
    </w:p>
    <w:p w:rsidR="0038357D" w:rsidRDefault="0038357D">
      <w:pPr>
        <w:pStyle w:val="ConsPlusNormal"/>
        <w:ind w:firstLine="540"/>
        <w:jc w:val="both"/>
      </w:pPr>
      <w:r>
        <w:t>7. Установить, что:</w:t>
      </w:r>
    </w:p>
    <w:p w:rsidR="0038357D" w:rsidRDefault="0038357D">
      <w:pPr>
        <w:pStyle w:val="ConsPlusNormal"/>
        <w:spacing w:before="220"/>
        <w:ind w:firstLine="540"/>
        <w:jc w:val="both"/>
      </w:pPr>
      <w:r>
        <w:t>7.1. Целью проверки является:</w:t>
      </w:r>
    </w:p>
    <w:p w:rsidR="0038357D" w:rsidRDefault="0038357D">
      <w:pPr>
        <w:pStyle w:val="ConsPlusNormal"/>
        <w:spacing w:before="220"/>
        <w:ind w:firstLine="540"/>
        <w:jc w:val="both"/>
      </w:pPr>
      <w:r>
        <w:rPr>
          <w:i/>
        </w:rPr>
        <w:t>а) в случае проведения плановой проверки:</w:t>
      </w:r>
    </w:p>
    <w:p w:rsidR="0038357D" w:rsidRDefault="0038357D">
      <w:pPr>
        <w:pStyle w:val="ConsPlusNormal"/>
        <w:spacing w:before="220"/>
        <w:ind w:firstLine="540"/>
        <w:jc w:val="both"/>
      </w:pPr>
      <w:r>
        <w:rPr>
          <w:i/>
        </w:rPr>
        <w:t>ссылка на утвержденный ежегодный план проведения плановых проверок;</w:t>
      </w:r>
    </w:p>
    <w:p w:rsidR="0038357D" w:rsidRDefault="0038357D">
      <w:pPr>
        <w:pStyle w:val="ConsPlusNormal"/>
        <w:spacing w:before="220"/>
        <w:ind w:firstLine="540"/>
        <w:jc w:val="both"/>
      </w:pPr>
      <w:r>
        <w:rPr>
          <w:i/>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8357D" w:rsidRDefault="0038357D">
      <w:pPr>
        <w:pStyle w:val="ConsPlusNormal"/>
        <w:spacing w:before="220"/>
        <w:ind w:firstLine="540"/>
        <w:jc w:val="both"/>
      </w:pPr>
      <w:r>
        <w:rPr>
          <w:i/>
        </w:rPr>
        <w:t>б) в случае проведения внеплановой проверки:</w:t>
      </w:r>
    </w:p>
    <w:p w:rsidR="0038357D" w:rsidRDefault="0038357D">
      <w:pPr>
        <w:pStyle w:val="ConsPlusNormal"/>
        <w:spacing w:before="220"/>
        <w:ind w:firstLine="540"/>
        <w:jc w:val="both"/>
      </w:pPr>
      <w:r>
        <w:rPr>
          <w:i/>
        </w:rPr>
        <w:t>реквизиты ранее выданного предписания об устранении выявленного нарушения, срок для исполнения которого истек;</w:t>
      </w:r>
    </w:p>
    <w:p w:rsidR="0038357D" w:rsidRDefault="0038357D">
      <w:pPr>
        <w:pStyle w:val="ConsPlusNormal"/>
        <w:spacing w:before="220"/>
        <w:ind w:firstLine="540"/>
        <w:jc w:val="both"/>
      </w:pPr>
      <w:r>
        <w:rPr>
          <w:i/>
        </w:rPr>
        <w:t>реквизиты поступивших в министерство обращений и заявлений граждан из числа инвалидов или их законных представителей,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38357D" w:rsidRDefault="0038357D">
      <w:pPr>
        <w:pStyle w:val="ConsPlusNormal"/>
        <w:spacing w:before="220"/>
        <w:ind w:firstLine="540"/>
        <w:jc w:val="both"/>
      </w:pPr>
      <w:r>
        <w:rPr>
          <w:i/>
        </w:rPr>
        <w:t>реквизиты мотивированного представления должностного лица министерства по результатам анализа результатов мероприятий по контролю без взаимодействия с юридическими лицами, рассмотрения или предварительной проверки поступивших в министерство обращений и заявления граждан из числа инвалидов или их законных представителей, информации от органов государственной власти, органов местного самоуправления, из средств массовой информации;</w:t>
      </w:r>
    </w:p>
    <w:p w:rsidR="0038357D" w:rsidRDefault="0038357D">
      <w:pPr>
        <w:pStyle w:val="ConsPlusNormal"/>
        <w:spacing w:before="220"/>
        <w:ind w:firstLine="540"/>
        <w:jc w:val="both"/>
      </w:pPr>
      <w:r>
        <w:rPr>
          <w:i/>
        </w:rPr>
        <w:t>реквизиты приказа (распоряжения) министра труда и социальной защиты населения Новгородской области, изданного в соответствии с поручениями Президента Российской Федерации, Правительства Российской Федерации;</w:t>
      </w:r>
    </w:p>
    <w:p w:rsidR="0038357D" w:rsidRDefault="0038357D">
      <w:pPr>
        <w:pStyle w:val="ConsPlusNormal"/>
        <w:spacing w:before="220"/>
        <w:ind w:firstLine="540"/>
        <w:jc w:val="both"/>
      </w:pPr>
      <w:r>
        <w:rPr>
          <w:i/>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8357D" w:rsidRDefault="0038357D">
      <w:pPr>
        <w:pStyle w:val="ConsPlusNormal"/>
        <w:spacing w:before="220"/>
        <w:ind w:firstLine="540"/>
        <w:jc w:val="both"/>
      </w:pPr>
      <w:r>
        <w:rPr>
          <w:i/>
        </w:rPr>
        <w:t>сведения о выявленных в ходе проведения мероприятий по контролю без взаимодействия с юридическим лицом, индикаторах риска нарушения обязательных требований;</w:t>
      </w:r>
    </w:p>
    <w:p w:rsidR="0038357D" w:rsidRDefault="0038357D">
      <w:pPr>
        <w:pStyle w:val="ConsPlusNormal"/>
        <w:spacing w:before="220"/>
        <w:ind w:firstLine="540"/>
        <w:jc w:val="both"/>
      </w:pPr>
      <w:r>
        <w:rPr>
          <w:i/>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обязательных требований, если такое причинение вреда либо нарушение требований обнаружено непосредственно в момент его совершения:</w:t>
      </w:r>
    </w:p>
    <w:p w:rsidR="0038357D" w:rsidRDefault="0038357D">
      <w:pPr>
        <w:pStyle w:val="ConsPlusNormal"/>
        <w:spacing w:before="220"/>
        <w:ind w:firstLine="540"/>
        <w:jc w:val="both"/>
      </w:pPr>
      <w:r>
        <w:rPr>
          <w:i/>
        </w:rPr>
        <w:t>реквизиты прилагаемой к приказу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38357D" w:rsidRDefault="0038357D">
      <w:pPr>
        <w:pStyle w:val="ConsPlusNormal"/>
        <w:spacing w:before="220"/>
        <w:ind w:firstLine="540"/>
        <w:jc w:val="both"/>
      </w:pPr>
      <w:r>
        <w:t>7.2. Предметом проверки является:</w:t>
      </w:r>
    </w:p>
    <w:p w:rsidR="0038357D" w:rsidRDefault="0038357D">
      <w:pPr>
        <w:pStyle w:val="ConsPlusNormal"/>
        <w:spacing w:before="220"/>
        <w:ind w:firstLine="540"/>
        <w:jc w:val="both"/>
      </w:pPr>
      <w:r>
        <w:rPr>
          <w:i/>
        </w:rPr>
        <w:t>(указывается:</w:t>
      </w:r>
    </w:p>
    <w:p w:rsidR="0038357D" w:rsidRDefault="0038357D">
      <w:pPr>
        <w:pStyle w:val="ConsPlusNormal"/>
        <w:spacing w:before="220"/>
        <w:ind w:firstLine="540"/>
        <w:jc w:val="both"/>
      </w:pPr>
      <w:r>
        <w:rPr>
          <w:i/>
        </w:rPr>
        <w:t>а) соблюдение обязательных требований законодательства о занятости населения при осуществлении регистрации инвалидов в качестве безработных;</w:t>
      </w:r>
    </w:p>
    <w:p w:rsidR="0038357D" w:rsidRDefault="0038357D">
      <w:pPr>
        <w:pStyle w:val="ConsPlusNormal"/>
        <w:spacing w:before="220"/>
        <w:ind w:firstLine="540"/>
        <w:jc w:val="both"/>
      </w:pPr>
      <w:r>
        <w:rPr>
          <w:i/>
        </w:rPr>
        <w:t>б) выполнение предписаний министерства.</w:t>
      </w:r>
    </w:p>
    <w:p w:rsidR="0038357D" w:rsidRDefault="0038357D">
      <w:pPr>
        <w:pStyle w:val="ConsPlusNormal"/>
        <w:spacing w:before="220"/>
        <w:ind w:firstLine="540"/>
        <w:jc w:val="both"/>
      </w:pPr>
      <w:r>
        <w:t>7.3. Задачами проверки являются:</w:t>
      </w:r>
    </w:p>
    <w:p w:rsidR="0038357D" w:rsidRDefault="0038357D">
      <w:pPr>
        <w:pStyle w:val="ConsPlusNormal"/>
        <w:spacing w:before="220"/>
        <w:ind w:firstLine="540"/>
        <w:jc w:val="both"/>
      </w:pPr>
      <w:r>
        <w:rPr>
          <w:i/>
        </w:rPr>
        <w:t>(указываются обязательные требования, подлежащие проверке)</w:t>
      </w:r>
    </w:p>
    <w:p w:rsidR="0038357D" w:rsidRDefault="0038357D">
      <w:pPr>
        <w:pStyle w:val="ConsPlusNormal"/>
        <w:ind w:firstLine="540"/>
        <w:jc w:val="both"/>
      </w:pPr>
    </w:p>
    <w:p w:rsidR="0038357D" w:rsidRDefault="0038357D">
      <w:pPr>
        <w:pStyle w:val="ConsPlusNormal"/>
        <w:ind w:firstLine="540"/>
        <w:jc w:val="both"/>
      </w:pPr>
      <w:r>
        <w:t>8. Срок проведения проверки:</w:t>
      </w:r>
    </w:p>
    <w:p w:rsidR="0038357D" w:rsidRDefault="0038357D">
      <w:pPr>
        <w:pStyle w:val="ConsPlusNormal"/>
        <w:spacing w:before="220"/>
        <w:ind w:firstLine="540"/>
        <w:jc w:val="both"/>
      </w:pPr>
      <w:r>
        <w:t>К проведению проверки приступить:</w:t>
      </w:r>
    </w:p>
    <w:p w:rsidR="0038357D" w:rsidRDefault="0038357D">
      <w:pPr>
        <w:pStyle w:val="ConsPlusNormal"/>
        <w:spacing w:before="220"/>
        <w:ind w:firstLine="540"/>
        <w:jc w:val="both"/>
      </w:pPr>
      <w:r>
        <w:t>Проверку окончить не позднее:</w:t>
      </w:r>
    </w:p>
    <w:p w:rsidR="0038357D" w:rsidRDefault="0038357D">
      <w:pPr>
        <w:pStyle w:val="ConsPlusNormal"/>
        <w:ind w:firstLine="540"/>
        <w:jc w:val="both"/>
      </w:pPr>
    </w:p>
    <w:p w:rsidR="0038357D" w:rsidRDefault="0038357D">
      <w:pPr>
        <w:pStyle w:val="ConsPlusNormal"/>
        <w:ind w:firstLine="540"/>
        <w:jc w:val="both"/>
      </w:pPr>
      <w:r>
        <w:t>9. Проверяемый период:</w:t>
      </w:r>
    </w:p>
    <w:p w:rsidR="0038357D" w:rsidRDefault="0038357D">
      <w:pPr>
        <w:pStyle w:val="ConsPlusNormal"/>
        <w:ind w:firstLine="540"/>
        <w:jc w:val="both"/>
      </w:pPr>
    </w:p>
    <w:p w:rsidR="0038357D" w:rsidRDefault="0038357D">
      <w:pPr>
        <w:pStyle w:val="ConsPlusNormal"/>
        <w:ind w:firstLine="540"/>
        <w:jc w:val="both"/>
      </w:pPr>
      <w:r>
        <w:t>10. В процессе проверки провести следующие мероприятия по контролю, необходимые для достижения целей и задач проведения проверки:</w:t>
      </w:r>
    </w:p>
    <w:p w:rsidR="0038357D" w:rsidRDefault="0038357D">
      <w:pPr>
        <w:pStyle w:val="ConsPlusNormal"/>
        <w:spacing w:before="220"/>
        <w:ind w:firstLine="540"/>
        <w:jc w:val="both"/>
      </w:pPr>
      <w:r>
        <w:rPr>
          <w:i/>
        </w:rPr>
        <w:t>(указывается:</w:t>
      </w:r>
    </w:p>
    <w:p w:rsidR="0038357D" w:rsidRDefault="0038357D">
      <w:pPr>
        <w:pStyle w:val="ConsPlusNormal"/>
        <w:spacing w:before="220"/>
        <w:ind w:firstLine="540"/>
        <w:jc w:val="both"/>
      </w:pPr>
      <w:r>
        <w:rPr>
          <w:i/>
        </w:rPr>
        <w:t>рассмотрение документов и иной информации о деятельности ГОКУ "Центр занятости населения Новгородской области")</w:t>
      </w:r>
    </w:p>
    <w:p w:rsidR="0038357D" w:rsidRDefault="0038357D">
      <w:pPr>
        <w:pStyle w:val="ConsPlusNormal"/>
        <w:ind w:firstLine="540"/>
        <w:jc w:val="both"/>
      </w:pPr>
    </w:p>
    <w:p w:rsidR="0038357D" w:rsidRDefault="0038357D">
      <w:pPr>
        <w:pStyle w:val="ConsPlusNormal"/>
        <w:ind w:firstLine="540"/>
        <w:jc w:val="both"/>
      </w:pPr>
      <w:r>
        <w:t>11. Перечень положений об осуществлении государственного контроля (надзора), административных регламентов по осуществлению государственного контроля (надзора):</w:t>
      </w:r>
    </w:p>
    <w:p w:rsidR="0038357D" w:rsidRDefault="0038357D">
      <w:pPr>
        <w:pStyle w:val="ConsPlusNormal"/>
        <w:spacing w:before="220"/>
        <w:ind w:firstLine="540"/>
        <w:jc w:val="both"/>
      </w:pPr>
      <w:r>
        <w:rPr>
          <w:i/>
        </w:rPr>
        <w:t>(указываются реквизиты нормативных правовых актов)</w:t>
      </w:r>
    </w:p>
    <w:p w:rsidR="0038357D" w:rsidRDefault="0038357D">
      <w:pPr>
        <w:pStyle w:val="ConsPlusNormal"/>
        <w:ind w:firstLine="540"/>
        <w:jc w:val="both"/>
      </w:pPr>
    </w:p>
    <w:p w:rsidR="0038357D" w:rsidRDefault="0038357D">
      <w:pPr>
        <w:pStyle w:val="ConsPlusNormal"/>
        <w:ind w:firstLine="540"/>
        <w:jc w:val="both"/>
      </w:pPr>
      <w:r>
        <w:t>12. Перечень документов, предоставление которых необходимо для достижения целей и задач проведения проверки:</w:t>
      </w:r>
    </w:p>
    <w:p w:rsidR="0038357D" w:rsidRDefault="0038357D">
      <w:pPr>
        <w:pStyle w:val="ConsPlusNormal"/>
        <w:ind w:firstLine="540"/>
        <w:jc w:val="both"/>
      </w:pPr>
    </w:p>
    <w:p w:rsidR="0038357D" w:rsidRDefault="0038357D">
      <w:pPr>
        <w:pStyle w:val="ConsPlusNonformat"/>
        <w:jc w:val="both"/>
      </w:pPr>
      <w:r>
        <w:rPr>
          <w:b/>
          <w:i/>
        </w:rPr>
        <w:t>Министр (заместитель министра)                                  И.О.Фамилия</w:t>
      </w: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jc w:val="right"/>
        <w:outlineLvl w:val="1"/>
      </w:pPr>
      <w:r>
        <w:t>Приложение N 3</w:t>
      </w:r>
    </w:p>
    <w:p w:rsidR="0038357D" w:rsidRDefault="0038357D">
      <w:pPr>
        <w:pStyle w:val="ConsPlusNormal"/>
        <w:jc w:val="right"/>
      </w:pPr>
      <w:r>
        <w:t>к Административному регламенту</w:t>
      </w:r>
    </w:p>
    <w:p w:rsidR="0038357D" w:rsidRDefault="0038357D">
      <w:pPr>
        <w:pStyle w:val="ConsPlusNormal"/>
        <w:jc w:val="right"/>
      </w:pPr>
      <w:r>
        <w:t>исполнения министерством труда</w:t>
      </w:r>
    </w:p>
    <w:p w:rsidR="0038357D" w:rsidRDefault="0038357D">
      <w:pPr>
        <w:pStyle w:val="ConsPlusNormal"/>
        <w:jc w:val="right"/>
      </w:pPr>
      <w:r>
        <w:t>и социальной защиты населения</w:t>
      </w:r>
    </w:p>
    <w:p w:rsidR="0038357D" w:rsidRDefault="0038357D">
      <w:pPr>
        <w:pStyle w:val="ConsPlusNormal"/>
        <w:jc w:val="right"/>
      </w:pPr>
      <w:r>
        <w:t>Новгородской области государственной</w:t>
      </w:r>
    </w:p>
    <w:p w:rsidR="0038357D" w:rsidRDefault="0038357D">
      <w:pPr>
        <w:pStyle w:val="ConsPlusNormal"/>
        <w:jc w:val="right"/>
      </w:pPr>
      <w:r>
        <w:t>функции по осуществлению надзора</w:t>
      </w:r>
    </w:p>
    <w:p w:rsidR="0038357D" w:rsidRDefault="0038357D">
      <w:pPr>
        <w:pStyle w:val="ConsPlusNormal"/>
        <w:jc w:val="right"/>
      </w:pPr>
      <w:r>
        <w:t>и контроля за регистрацией инвалидов</w:t>
      </w:r>
    </w:p>
    <w:p w:rsidR="0038357D" w:rsidRDefault="0038357D">
      <w:pPr>
        <w:pStyle w:val="ConsPlusNormal"/>
        <w:jc w:val="right"/>
      </w:pPr>
      <w:r>
        <w:t>в качестве безработных</w:t>
      </w:r>
    </w:p>
    <w:p w:rsidR="0038357D" w:rsidRDefault="0038357D">
      <w:pPr>
        <w:pStyle w:val="ConsPlusNormal"/>
        <w:ind w:firstLine="540"/>
        <w:jc w:val="both"/>
      </w:pPr>
    </w:p>
    <w:p w:rsidR="0038357D" w:rsidRDefault="0038357D">
      <w:pPr>
        <w:pStyle w:val="ConsPlusNonformat"/>
        <w:jc w:val="both"/>
      </w:pPr>
      <w:r>
        <w:t xml:space="preserve">    Великий Новгород                         "___" _______________ 20___ г.</w:t>
      </w:r>
    </w:p>
    <w:p w:rsidR="0038357D" w:rsidRDefault="0038357D">
      <w:pPr>
        <w:pStyle w:val="ConsPlusNonformat"/>
        <w:jc w:val="both"/>
      </w:pPr>
      <w:r>
        <w:t xml:space="preserve">________________________                         </w:t>
      </w:r>
      <w:r>
        <w:rPr>
          <w:i/>
        </w:rPr>
        <w:t>(дата составления акта)</w:t>
      </w:r>
    </w:p>
    <w:p w:rsidR="0038357D" w:rsidRDefault="0038357D">
      <w:pPr>
        <w:pStyle w:val="ConsPlusNonformat"/>
        <w:jc w:val="both"/>
      </w:pPr>
      <w:r>
        <w:rPr>
          <w:i/>
        </w:rPr>
        <w:t>(место составления акта)</w:t>
      </w:r>
    </w:p>
    <w:p w:rsidR="0038357D" w:rsidRDefault="0038357D">
      <w:pPr>
        <w:pStyle w:val="ConsPlusNonformat"/>
        <w:jc w:val="both"/>
      </w:pPr>
      <w:r>
        <w:t xml:space="preserve">                                             ______________________________</w:t>
      </w:r>
    </w:p>
    <w:p w:rsidR="0038357D" w:rsidRDefault="0038357D">
      <w:pPr>
        <w:pStyle w:val="ConsPlusNonformat"/>
        <w:jc w:val="both"/>
      </w:pPr>
      <w:r>
        <w:t xml:space="preserve">                                                </w:t>
      </w:r>
      <w:r>
        <w:rPr>
          <w:i/>
        </w:rPr>
        <w:t>(время составления акта)</w:t>
      </w:r>
    </w:p>
    <w:p w:rsidR="0038357D" w:rsidRDefault="0038357D">
      <w:pPr>
        <w:pStyle w:val="ConsPlusNormal"/>
        <w:ind w:firstLine="540"/>
        <w:jc w:val="both"/>
      </w:pPr>
    </w:p>
    <w:p w:rsidR="0038357D" w:rsidRDefault="0038357D">
      <w:pPr>
        <w:pStyle w:val="ConsPlusNormal"/>
        <w:jc w:val="center"/>
      </w:pPr>
      <w:bookmarkStart w:id="27" w:name="P668"/>
      <w:bookmarkEnd w:id="27"/>
      <w:r>
        <w:rPr>
          <w:b/>
        </w:rPr>
        <w:t>АКТ ПРОВЕРКИ</w:t>
      </w:r>
    </w:p>
    <w:p w:rsidR="0038357D" w:rsidRDefault="0038357D">
      <w:pPr>
        <w:pStyle w:val="ConsPlusNormal"/>
        <w:jc w:val="center"/>
      </w:pPr>
      <w:r>
        <w:rPr>
          <w:b/>
        </w:rPr>
        <w:t>органом государственного контроля (надзора)</w:t>
      </w:r>
    </w:p>
    <w:p w:rsidR="0038357D" w:rsidRDefault="0038357D">
      <w:pPr>
        <w:pStyle w:val="ConsPlusNormal"/>
        <w:jc w:val="center"/>
      </w:pPr>
      <w:r>
        <w:rPr>
          <w:b/>
        </w:rPr>
        <w:t>юридического лица</w:t>
      </w:r>
    </w:p>
    <w:p w:rsidR="0038357D" w:rsidRDefault="0038357D">
      <w:pPr>
        <w:pStyle w:val="ConsPlusNormal"/>
        <w:ind w:firstLine="540"/>
        <w:jc w:val="both"/>
      </w:pPr>
    </w:p>
    <w:p w:rsidR="0038357D" w:rsidRDefault="0038357D">
      <w:pPr>
        <w:pStyle w:val="ConsPlusNormal"/>
        <w:jc w:val="center"/>
      </w:pPr>
      <w:r>
        <w:t>N __________</w:t>
      </w:r>
    </w:p>
    <w:p w:rsidR="0038357D" w:rsidRDefault="0038357D">
      <w:pPr>
        <w:pStyle w:val="ConsPlusNormal"/>
        <w:ind w:firstLine="540"/>
        <w:jc w:val="both"/>
      </w:pPr>
    </w:p>
    <w:p w:rsidR="0038357D" w:rsidRDefault="0038357D">
      <w:pPr>
        <w:pStyle w:val="ConsPlusNormal"/>
        <w:ind w:firstLine="540"/>
        <w:jc w:val="both"/>
      </w:pPr>
      <w:r>
        <w:t>По адресу/адресам:</w:t>
      </w:r>
    </w:p>
    <w:p w:rsidR="0038357D" w:rsidRDefault="0038357D">
      <w:pPr>
        <w:pStyle w:val="ConsPlusNormal"/>
        <w:spacing w:before="220"/>
        <w:jc w:val="both"/>
      </w:pPr>
      <w:r>
        <w:rPr>
          <w:i/>
        </w:rPr>
        <w:t>(указывается место проведения проверки)</w:t>
      </w:r>
    </w:p>
    <w:p w:rsidR="0038357D" w:rsidRDefault="0038357D">
      <w:pPr>
        <w:pStyle w:val="ConsPlusNormal"/>
        <w:ind w:firstLine="540"/>
        <w:jc w:val="both"/>
      </w:pPr>
    </w:p>
    <w:p w:rsidR="0038357D" w:rsidRDefault="0038357D">
      <w:pPr>
        <w:pStyle w:val="ConsPlusNormal"/>
        <w:ind w:firstLine="540"/>
        <w:jc w:val="both"/>
      </w:pPr>
      <w:r>
        <w:t>на основании:</w:t>
      </w:r>
    </w:p>
    <w:p w:rsidR="0038357D" w:rsidRDefault="0038357D">
      <w:pPr>
        <w:pStyle w:val="ConsPlusNormal"/>
        <w:spacing w:before="220"/>
        <w:jc w:val="both"/>
      </w:pPr>
      <w:r>
        <w:rPr>
          <w:i/>
        </w:rPr>
        <w:t>(указывается вид документа с указанием реквизитов (номер, дата))</w:t>
      </w:r>
    </w:p>
    <w:p w:rsidR="0038357D" w:rsidRDefault="0038357D">
      <w:pPr>
        <w:pStyle w:val="ConsPlusNormal"/>
        <w:ind w:firstLine="540"/>
        <w:jc w:val="both"/>
      </w:pPr>
    </w:p>
    <w:p w:rsidR="0038357D" w:rsidRDefault="0038357D">
      <w:pPr>
        <w:pStyle w:val="ConsPlusNormal"/>
        <w:ind w:firstLine="540"/>
        <w:jc w:val="both"/>
      </w:pPr>
      <w:r>
        <w:t xml:space="preserve">была проведена </w:t>
      </w:r>
      <w:r>
        <w:rPr>
          <w:i/>
        </w:rPr>
        <w:t>(плановая/внеплановая документарная/выездная)</w:t>
      </w:r>
      <w:r>
        <w:t xml:space="preserve"> проверка в отношении ГОКУ "Центр занятости населения Новгородской области".</w:t>
      </w:r>
    </w:p>
    <w:p w:rsidR="0038357D" w:rsidRDefault="0038357D">
      <w:pPr>
        <w:pStyle w:val="ConsPlusNormal"/>
        <w:ind w:firstLine="540"/>
        <w:jc w:val="both"/>
      </w:pPr>
    </w:p>
    <w:p w:rsidR="0038357D" w:rsidRDefault="0038357D">
      <w:pPr>
        <w:pStyle w:val="ConsPlusNormal"/>
        <w:ind w:firstLine="540"/>
        <w:jc w:val="both"/>
      </w:pPr>
      <w:r>
        <w:t>Дата и время проведения проверки:</w:t>
      </w:r>
    </w:p>
    <w:p w:rsidR="0038357D" w:rsidRDefault="0038357D">
      <w:pPr>
        <w:pStyle w:val="ConsPlusNormal"/>
        <w:spacing w:before="220"/>
        <w:jc w:val="both"/>
      </w:pPr>
      <w:r>
        <w:t>"__" _____ 20_ г. с __ час. __ мин. до __ час. __ мин., продолжительность __</w:t>
      </w:r>
    </w:p>
    <w:p w:rsidR="0038357D" w:rsidRDefault="0038357D">
      <w:pPr>
        <w:pStyle w:val="ConsPlusNormal"/>
        <w:spacing w:before="220"/>
        <w:jc w:val="both"/>
      </w:pPr>
      <w:r>
        <w:t>"__" _____ 20_ г. с __ час. __ мин. до __ час. __ мин., продолжительность __</w:t>
      </w:r>
    </w:p>
    <w:p w:rsidR="0038357D" w:rsidRDefault="0038357D">
      <w:pPr>
        <w:pStyle w:val="ConsPlusNormal"/>
        <w:spacing w:before="220"/>
        <w:jc w:val="both"/>
      </w:pPr>
      <w:r>
        <w:rPr>
          <w:i/>
        </w:rPr>
        <w:t>(заполняется в случае проведения проверок обособленных структурных подразделений юридического лица или при осуществлении деятельности по нескольким адресам)</w:t>
      </w:r>
    </w:p>
    <w:p w:rsidR="0038357D" w:rsidRDefault="0038357D">
      <w:pPr>
        <w:pStyle w:val="ConsPlusNormal"/>
        <w:spacing w:before="220"/>
        <w:ind w:firstLine="540"/>
        <w:jc w:val="both"/>
      </w:pPr>
      <w:r>
        <w:t>Общая продолжительность проверки:</w:t>
      </w:r>
    </w:p>
    <w:p w:rsidR="0038357D" w:rsidRDefault="0038357D">
      <w:pPr>
        <w:pStyle w:val="ConsPlusNormal"/>
        <w:spacing w:before="220"/>
        <w:jc w:val="both"/>
      </w:pPr>
      <w:r>
        <w:rPr>
          <w:i/>
        </w:rPr>
        <w:t>(рабочих дней/часов)</w:t>
      </w:r>
    </w:p>
    <w:p w:rsidR="0038357D" w:rsidRDefault="0038357D">
      <w:pPr>
        <w:pStyle w:val="ConsPlusNormal"/>
        <w:ind w:firstLine="540"/>
        <w:jc w:val="both"/>
      </w:pPr>
    </w:p>
    <w:p w:rsidR="0038357D" w:rsidRDefault="0038357D">
      <w:pPr>
        <w:pStyle w:val="ConsPlusNormal"/>
        <w:ind w:firstLine="540"/>
        <w:jc w:val="both"/>
      </w:pPr>
      <w:r>
        <w:t>Акт составлен: министерством труда и социальной защиты населения Новгородской области.</w:t>
      </w:r>
    </w:p>
    <w:p w:rsidR="0038357D" w:rsidRDefault="0038357D">
      <w:pPr>
        <w:pStyle w:val="ConsPlusNormal"/>
        <w:ind w:firstLine="540"/>
        <w:jc w:val="both"/>
      </w:pPr>
    </w:p>
    <w:p w:rsidR="0038357D" w:rsidRDefault="0038357D">
      <w:pPr>
        <w:pStyle w:val="ConsPlusNormal"/>
        <w:ind w:firstLine="540"/>
        <w:jc w:val="both"/>
      </w:pPr>
      <w:r>
        <w:t>С копией приказа о проведении проверки ознакомлен(ы):</w:t>
      </w:r>
    </w:p>
    <w:p w:rsidR="0038357D" w:rsidRDefault="0038357D">
      <w:pPr>
        <w:pStyle w:val="ConsPlusNormal"/>
        <w:spacing w:before="220"/>
        <w:jc w:val="both"/>
      </w:pPr>
      <w:r>
        <w:rPr>
          <w:i/>
        </w:rPr>
        <w:t>(заполняется при проведении выездной проверки; указывается фамилия, инициалы, подпись, дата, время)</w:t>
      </w:r>
    </w:p>
    <w:p w:rsidR="0038357D" w:rsidRDefault="0038357D">
      <w:pPr>
        <w:pStyle w:val="ConsPlusNormal"/>
        <w:ind w:firstLine="540"/>
        <w:jc w:val="both"/>
      </w:pPr>
    </w:p>
    <w:p w:rsidR="0038357D" w:rsidRDefault="0038357D">
      <w:pPr>
        <w:pStyle w:val="ConsPlusNormal"/>
        <w:ind w:firstLine="540"/>
        <w:jc w:val="both"/>
      </w:pPr>
      <w:r>
        <w:t>Дата и номер решения прокурора (его заместителя) о согласовании проведения проверки:</w:t>
      </w:r>
    </w:p>
    <w:p w:rsidR="0038357D" w:rsidRDefault="0038357D">
      <w:pPr>
        <w:pStyle w:val="ConsPlusNormal"/>
        <w:spacing w:before="220"/>
        <w:jc w:val="both"/>
      </w:pPr>
      <w:r>
        <w:rPr>
          <w:i/>
        </w:rPr>
        <w:t>(заполняется в случае необходимости согласования проверки с органами прокуратуры)</w:t>
      </w:r>
    </w:p>
    <w:p w:rsidR="0038357D" w:rsidRDefault="0038357D">
      <w:pPr>
        <w:pStyle w:val="ConsPlusNormal"/>
        <w:ind w:firstLine="540"/>
        <w:jc w:val="both"/>
      </w:pPr>
    </w:p>
    <w:p w:rsidR="0038357D" w:rsidRDefault="0038357D">
      <w:pPr>
        <w:pStyle w:val="ConsPlusNormal"/>
        <w:ind w:firstLine="540"/>
        <w:jc w:val="both"/>
      </w:pPr>
      <w:r>
        <w:t>Лицо(а), проводившее проверку:</w:t>
      </w:r>
    </w:p>
    <w:p w:rsidR="0038357D" w:rsidRDefault="0038357D">
      <w:pPr>
        <w:pStyle w:val="ConsPlusNormal"/>
        <w:spacing w:before="220"/>
        <w:jc w:val="both"/>
      </w:pPr>
      <w:r>
        <w:rPr>
          <w:i/>
        </w:rPr>
        <w:t>(указывается фамилия, имя, отчество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8357D" w:rsidRDefault="0038357D">
      <w:pPr>
        <w:pStyle w:val="ConsPlusNormal"/>
        <w:ind w:firstLine="540"/>
        <w:jc w:val="both"/>
      </w:pPr>
    </w:p>
    <w:p w:rsidR="0038357D" w:rsidRDefault="0038357D">
      <w:pPr>
        <w:pStyle w:val="ConsPlusNormal"/>
        <w:ind w:firstLine="540"/>
        <w:jc w:val="both"/>
      </w:pPr>
      <w:r>
        <w:t>При проведении проверки присутствовали:</w:t>
      </w:r>
    </w:p>
    <w:p w:rsidR="0038357D" w:rsidRDefault="0038357D">
      <w:pPr>
        <w:pStyle w:val="ConsPlusNormal"/>
        <w:spacing w:before="220"/>
        <w:jc w:val="both"/>
      </w:pPr>
      <w:r>
        <w:rPr>
          <w:i/>
        </w:rPr>
        <w:t>(указывается фамилия, имя, отчество (при наличии), должность руководителя, иного должностного лица (должностных лиц) или уполномоченного представителя ГОКУ "Центр занятости населения Новгородской области", присутствовавших при проведении мероприятий по проверке)</w:t>
      </w:r>
    </w:p>
    <w:p w:rsidR="0038357D" w:rsidRDefault="0038357D">
      <w:pPr>
        <w:pStyle w:val="ConsPlusNormal"/>
        <w:ind w:firstLine="540"/>
        <w:jc w:val="both"/>
      </w:pPr>
    </w:p>
    <w:p w:rsidR="0038357D" w:rsidRDefault="0038357D">
      <w:pPr>
        <w:pStyle w:val="ConsPlusNormal"/>
        <w:ind w:firstLine="540"/>
        <w:jc w:val="both"/>
      </w:pPr>
      <w:r>
        <w:t>В ходе проведения проверки:</w:t>
      </w:r>
    </w:p>
    <w:p w:rsidR="0038357D" w:rsidRDefault="0038357D">
      <w:pPr>
        <w:pStyle w:val="ConsPlusNormal"/>
        <w:spacing w:before="220"/>
        <w:ind w:firstLine="540"/>
        <w:jc w:val="both"/>
      </w:pPr>
      <w:r>
        <w:rPr>
          <w:i/>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характера нарушений; лиц, допустивших нарушения);</w:t>
      </w:r>
    </w:p>
    <w:p w:rsidR="0038357D" w:rsidRDefault="0038357D">
      <w:pPr>
        <w:pStyle w:val="ConsPlusNormal"/>
        <w:spacing w:before="220"/>
        <w:ind w:firstLine="540"/>
        <w:jc w:val="both"/>
      </w:pPr>
      <w:r>
        <w:rPr>
          <w:i/>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38357D" w:rsidRDefault="0038357D">
      <w:pPr>
        <w:pStyle w:val="ConsPlusNormal"/>
        <w:spacing w:before="220"/>
        <w:ind w:firstLine="540"/>
        <w:jc w:val="both"/>
      </w:pPr>
      <w:r>
        <w:rPr>
          <w:i/>
        </w:rPr>
        <w:t>нарушений не выявлено.</w:t>
      </w:r>
    </w:p>
    <w:p w:rsidR="0038357D" w:rsidRDefault="0038357D">
      <w:pPr>
        <w:pStyle w:val="ConsPlusNormal"/>
        <w:ind w:firstLine="540"/>
        <w:jc w:val="both"/>
      </w:pPr>
    </w:p>
    <w:p w:rsidR="0038357D" w:rsidRDefault="0038357D">
      <w:pPr>
        <w:pStyle w:val="ConsPlusNormal"/>
        <w:ind w:firstLine="540"/>
        <w:jc w:val="both"/>
      </w:pPr>
      <w:r>
        <w:t>Запись в Журнал учета проверок ГОКУ "Центр занятости населения Новгородской области",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38357D" w:rsidRDefault="0038357D">
      <w:pPr>
        <w:pStyle w:val="ConsPlusNormal"/>
        <w:ind w:firstLine="540"/>
        <w:jc w:val="both"/>
      </w:pPr>
    </w:p>
    <w:p w:rsidR="0038357D" w:rsidRDefault="0038357D">
      <w:pPr>
        <w:pStyle w:val="ConsPlusNonformat"/>
        <w:jc w:val="both"/>
      </w:pPr>
      <w:r>
        <w:t>________________________________   ________________________________________</w:t>
      </w:r>
    </w:p>
    <w:p w:rsidR="0038357D" w:rsidRDefault="0038357D">
      <w:pPr>
        <w:pStyle w:val="ConsPlusNonformat"/>
        <w:jc w:val="both"/>
      </w:pPr>
      <w:r>
        <w:t xml:space="preserve">     </w:t>
      </w:r>
      <w:r>
        <w:rPr>
          <w:i/>
        </w:rPr>
        <w:t>(подпись проверяющего)         (подпись уполномоченного представителя</w:t>
      </w:r>
    </w:p>
    <w:p w:rsidR="0038357D" w:rsidRDefault="0038357D">
      <w:pPr>
        <w:pStyle w:val="ConsPlusNonformat"/>
        <w:jc w:val="both"/>
      </w:pPr>
      <w:r>
        <w:t xml:space="preserve">                                              </w:t>
      </w:r>
      <w:r>
        <w:rPr>
          <w:i/>
        </w:rPr>
        <w:t>юридического лица)</w:t>
      </w:r>
    </w:p>
    <w:p w:rsidR="0038357D" w:rsidRDefault="0038357D">
      <w:pPr>
        <w:pStyle w:val="ConsPlusNormal"/>
        <w:ind w:firstLine="540"/>
        <w:jc w:val="both"/>
      </w:pPr>
    </w:p>
    <w:p w:rsidR="0038357D" w:rsidRDefault="0038357D">
      <w:pPr>
        <w:pStyle w:val="ConsPlusNormal"/>
        <w:ind w:firstLine="540"/>
        <w:jc w:val="both"/>
      </w:pPr>
      <w:r>
        <w:t>Журнал учета проверок ГОКУ "Центр занятости населения Новгородской области",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38357D" w:rsidRDefault="0038357D">
      <w:pPr>
        <w:pStyle w:val="ConsPlusNormal"/>
        <w:ind w:firstLine="540"/>
        <w:jc w:val="both"/>
      </w:pPr>
    </w:p>
    <w:p w:rsidR="0038357D" w:rsidRDefault="0038357D">
      <w:pPr>
        <w:pStyle w:val="ConsPlusNonformat"/>
        <w:jc w:val="both"/>
      </w:pPr>
      <w:r>
        <w:t>________________________________   ________________________________________</w:t>
      </w:r>
    </w:p>
    <w:p w:rsidR="0038357D" w:rsidRDefault="0038357D">
      <w:pPr>
        <w:pStyle w:val="ConsPlusNonformat"/>
        <w:jc w:val="both"/>
      </w:pPr>
      <w:r>
        <w:t xml:space="preserve">     </w:t>
      </w:r>
      <w:r>
        <w:rPr>
          <w:i/>
        </w:rPr>
        <w:t>(подпись проверяющего)         (подпись уполномоченного представителя</w:t>
      </w:r>
    </w:p>
    <w:p w:rsidR="0038357D" w:rsidRDefault="0038357D">
      <w:pPr>
        <w:pStyle w:val="ConsPlusNonformat"/>
        <w:jc w:val="both"/>
      </w:pPr>
      <w:r>
        <w:t xml:space="preserve">                                              </w:t>
      </w:r>
      <w:r>
        <w:rPr>
          <w:i/>
        </w:rPr>
        <w:t>юридического лица)</w:t>
      </w:r>
    </w:p>
    <w:p w:rsidR="0038357D" w:rsidRDefault="0038357D">
      <w:pPr>
        <w:pStyle w:val="ConsPlusNormal"/>
        <w:ind w:firstLine="540"/>
        <w:jc w:val="both"/>
      </w:pPr>
    </w:p>
    <w:p w:rsidR="0038357D" w:rsidRDefault="0038357D">
      <w:pPr>
        <w:pStyle w:val="ConsPlusNormal"/>
        <w:ind w:firstLine="540"/>
        <w:jc w:val="both"/>
      </w:pPr>
      <w:r>
        <w:t>Прилагаемые к акту документы:</w:t>
      </w:r>
    </w:p>
    <w:p w:rsidR="0038357D" w:rsidRDefault="0038357D">
      <w:pPr>
        <w:pStyle w:val="ConsPlusNormal"/>
        <w:spacing w:before="220"/>
        <w:jc w:val="both"/>
      </w:pPr>
      <w:r>
        <w:rPr>
          <w:i/>
        </w:rPr>
        <w:t>(указывается перечень прилагаемых к акту документов)</w:t>
      </w:r>
    </w:p>
    <w:p w:rsidR="0038357D" w:rsidRDefault="0038357D">
      <w:pPr>
        <w:pStyle w:val="ConsPlusNormal"/>
        <w:ind w:firstLine="540"/>
        <w:jc w:val="both"/>
      </w:pPr>
    </w:p>
    <w:p w:rsidR="0038357D" w:rsidRDefault="0038357D">
      <w:pPr>
        <w:pStyle w:val="ConsPlusNormal"/>
        <w:ind w:firstLine="540"/>
        <w:jc w:val="both"/>
      </w:pPr>
      <w:r>
        <w:t>Подписи лиц, проводивших проверку:</w:t>
      </w:r>
    </w:p>
    <w:p w:rsidR="0038357D" w:rsidRDefault="0038357D">
      <w:pPr>
        <w:pStyle w:val="ConsPlusNormal"/>
        <w:spacing w:before="220"/>
        <w:jc w:val="both"/>
      </w:pPr>
      <w:r>
        <w:rPr>
          <w:i/>
        </w:rPr>
        <w:t>(подписи с расшифровкой)</w:t>
      </w:r>
    </w:p>
    <w:p w:rsidR="0038357D" w:rsidRDefault="0038357D">
      <w:pPr>
        <w:pStyle w:val="ConsPlusNormal"/>
        <w:ind w:firstLine="540"/>
        <w:jc w:val="both"/>
      </w:pPr>
    </w:p>
    <w:p w:rsidR="0038357D" w:rsidRDefault="0038357D">
      <w:pPr>
        <w:pStyle w:val="ConsPlusNormal"/>
        <w:ind w:firstLine="540"/>
        <w:jc w:val="both"/>
      </w:pPr>
      <w:r>
        <w:t>С актом проверки ознакомлен(а), копию акта со всеми приложениями получил(а):</w:t>
      </w:r>
    </w:p>
    <w:p w:rsidR="0038357D" w:rsidRDefault="0038357D">
      <w:pPr>
        <w:pStyle w:val="ConsPlusNormal"/>
        <w:spacing w:before="220"/>
        <w:jc w:val="both"/>
      </w:pPr>
      <w:r>
        <w:rPr>
          <w:i/>
        </w:rPr>
        <w:t>(фамилия, имя, отчество (при наличии), должность руководителя, иного должностного лица или уполномоченного представителя юридического лица)</w:t>
      </w:r>
    </w:p>
    <w:p w:rsidR="0038357D" w:rsidRDefault="0038357D">
      <w:pPr>
        <w:pStyle w:val="ConsPlusNormal"/>
        <w:spacing w:before="220"/>
        <w:ind w:firstLine="540"/>
        <w:jc w:val="both"/>
      </w:pPr>
      <w:r>
        <w:t>В случае несогласия с фактами, выводами, предложениями, изложенными в акте проверки ГОКУ "Центр занятости населения Новгородской области" вправе в течение пятнадцати дней с даты получения акта проверки представить в министерство труда и социальной защиты населения Новгородской области в письменной форме возражения в отношении акта проверки в целом или его отдельных положений. При этом ГОКУ "Центр занятости населения Новгородской области"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труда и социальной защиты населения Новгородской области.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w:t>
      </w:r>
    </w:p>
    <w:p w:rsidR="0038357D" w:rsidRDefault="0038357D">
      <w:pPr>
        <w:pStyle w:val="ConsPlusNormal"/>
        <w:ind w:firstLine="540"/>
        <w:jc w:val="both"/>
      </w:pPr>
    </w:p>
    <w:p w:rsidR="0038357D" w:rsidRDefault="0038357D">
      <w:pPr>
        <w:pStyle w:val="ConsPlusNonformat"/>
        <w:jc w:val="both"/>
      </w:pPr>
      <w:r>
        <w:t xml:space="preserve">                                                  "___" __________ 20___ г.</w:t>
      </w:r>
    </w:p>
    <w:p w:rsidR="0038357D" w:rsidRDefault="0038357D">
      <w:pPr>
        <w:pStyle w:val="ConsPlusNonformat"/>
        <w:jc w:val="both"/>
      </w:pPr>
    </w:p>
    <w:p w:rsidR="0038357D" w:rsidRDefault="0038357D">
      <w:pPr>
        <w:pStyle w:val="ConsPlusNonformat"/>
        <w:jc w:val="both"/>
      </w:pPr>
      <w:r>
        <w:t xml:space="preserve">                                                  _________________________</w:t>
      </w:r>
    </w:p>
    <w:p w:rsidR="0038357D" w:rsidRDefault="0038357D">
      <w:pPr>
        <w:pStyle w:val="ConsPlusNonformat"/>
        <w:jc w:val="both"/>
      </w:pPr>
      <w:r>
        <w:t xml:space="preserve">                                                          </w:t>
      </w:r>
      <w:r>
        <w:rPr>
          <w:i/>
        </w:rPr>
        <w:t>(подпись)</w:t>
      </w:r>
    </w:p>
    <w:p w:rsidR="0038357D" w:rsidRDefault="0038357D">
      <w:pPr>
        <w:pStyle w:val="ConsPlusNonformat"/>
        <w:jc w:val="both"/>
      </w:pPr>
    </w:p>
    <w:p w:rsidR="0038357D" w:rsidRDefault="0038357D">
      <w:pPr>
        <w:pStyle w:val="ConsPlusNonformat"/>
        <w:jc w:val="both"/>
      </w:pPr>
      <w:r>
        <w:t>Пометка об отказе ознакомления с актом проверки:  _________________________</w:t>
      </w:r>
    </w:p>
    <w:p w:rsidR="0038357D" w:rsidRDefault="0038357D">
      <w:pPr>
        <w:pStyle w:val="ConsPlusNonformat"/>
        <w:jc w:val="both"/>
      </w:pPr>
      <w:r>
        <w:t xml:space="preserve">                                                  </w:t>
      </w:r>
      <w:r>
        <w:rPr>
          <w:i/>
        </w:rPr>
        <w:t>(подпись уполномоченного</w:t>
      </w:r>
    </w:p>
    <w:p w:rsidR="0038357D" w:rsidRDefault="0038357D">
      <w:pPr>
        <w:pStyle w:val="ConsPlusNonformat"/>
        <w:jc w:val="both"/>
      </w:pPr>
      <w:r>
        <w:t xml:space="preserve">                                                   </w:t>
      </w:r>
      <w:r>
        <w:rPr>
          <w:i/>
        </w:rPr>
        <w:t>должностного лица (лиц),</w:t>
      </w:r>
    </w:p>
    <w:p w:rsidR="0038357D" w:rsidRDefault="0038357D">
      <w:pPr>
        <w:pStyle w:val="ConsPlusNonformat"/>
        <w:jc w:val="both"/>
      </w:pPr>
      <w:r>
        <w:t xml:space="preserve">                                                    </w:t>
      </w:r>
      <w:r>
        <w:rPr>
          <w:i/>
        </w:rPr>
        <w:t>проводившего проверку)</w:t>
      </w: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jc w:val="right"/>
        <w:outlineLvl w:val="1"/>
      </w:pPr>
      <w:r>
        <w:t>Приложение N 4</w:t>
      </w:r>
    </w:p>
    <w:p w:rsidR="0038357D" w:rsidRDefault="0038357D">
      <w:pPr>
        <w:pStyle w:val="ConsPlusNormal"/>
        <w:jc w:val="right"/>
      </w:pPr>
      <w:r>
        <w:t>к Административному регламенту</w:t>
      </w:r>
    </w:p>
    <w:p w:rsidR="0038357D" w:rsidRDefault="0038357D">
      <w:pPr>
        <w:pStyle w:val="ConsPlusNormal"/>
        <w:jc w:val="right"/>
      </w:pPr>
      <w:r>
        <w:t>исполнения министерством труда</w:t>
      </w:r>
    </w:p>
    <w:p w:rsidR="0038357D" w:rsidRDefault="0038357D">
      <w:pPr>
        <w:pStyle w:val="ConsPlusNormal"/>
        <w:jc w:val="right"/>
      </w:pPr>
      <w:r>
        <w:t>и социальной защиты населения</w:t>
      </w:r>
    </w:p>
    <w:p w:rsidR="0038357D" w:rsidRDefault="0038357D">
      <w:pPr>
        <w:pStyle w:val="ConsPlusNormal"/>
        <w:jc w:val="right"/>
      </w:pPr>
      <w:r>
        <w:t>Новгородской области государственной</w:t>
      </w:r>
    </w:p>
    <w:p w:rsidR="0038357D" w:rsidRDefault="0038357D">
      <w:pPr>
        <w:pStyle w:val="ConsPlusNormal"/>
        <w:jc w:val="right"/>
      </w:pPr>
      <w:r>
        <w:t>функции по осуществлению надзора</w:t>
      </w:r>
    </w:p>
    <w:p w:rsidR="0038357D" w:rsidRDefault="0038357D">
      <w:pPr>
        <w:pStyle w:val="ConsPlusNormal"/>
        <w:jc w:val="right"/>
      </w:pPr>
      <w:r>
        <w:t>и контроля за регистрацией инвалидов</w:t>
      </w:r>
    </w:p>
    <w:p w:rsidR="0038357D" w:rsidRDefault="0038357D">
      <w:pPr>
        <w:pStyle w:val="ConsPlusNormal"/>
        <w:jc w:val="right"/>
      </w:pPr>
      <w:r>
        <w:t>в качестве безработных</w:t>
      </w:r>
    </w:p>
    <w:p w:rsidR="0038357D" w:rsidRDefault="0038357D">
      <w:pPr>
        <w:pStyle w:val="ConsPlusNormal"/>
        <w:ind w:firstLine="540"/>
        <w:jc w:val="both"/>
      </w:pPr>
    </w:p>
    <w:p w:rsidR="0038357D" w:rsidRDefault="0038357D">
      <w:pPr>
        <w:pStyle w:val="ConsPlusNormal"/>
        <w:jc w:val="center"/>
      </w:pPr>
      <w:bookmarkStart w:id="28" w:name="P753"/>
      <w:bookmarkEnd w:id="28"/>
      <w:r>
        <w:rPr>
          <w:b/>
        </w:rPr>
        <w:t>ПРЕДПИСАНИЕ</w:t>
      </w:r>
    </w:p>
    <w:p w:rsidR="0038357D" w:rsidRDefault="0038357D">
      <w:pPr>
        <w:pStyle w:val="ConsPlusNormal"/>
        <w:ind w:firstLine="540"/>
        <w:jc w:val="both"/>
      </w:pPr>
    </w:p>
    <w:p w:rsidR="0038357D" w:rsidRDefault="0038357D">
      <w:pPr>
        <w:pStyle w:val="ConsPlusNormal"/>
        <w:jc w:val="center"/>
      </w:pPr>
      <w:r>
        <w:t>__________ N __________</w:t>
      </w:r>
    </w:p>
    <w:p w:rsidR="0038357D" w:rsidRDefault="0038357D">
      <w:pPr>
        <w:pStyle w:val="ConsPlusNormal"/>
        <w:ind w:firstLine="540"/>
        <w:jc w:val="both"/>
      </w:pPr>
    </w:p>
    <w:p w:rsidR="0038357D" w:rsidRDefault="0038357D">
      <w:pPr>
        <w:pStyle w:val="ConsPlusNormal"/>
        <w:jc w:val="center"/>
      </w:pPr>
      <w:r>
        <w:t>Великий Новгород</w:t>
      </w:r>
    </w:p>
    <w:p w:rsidR="0038357D" w:rsidRDefault="0038357D">
      <w:pPr>
        <w:pStyle w:val="ConsPlusNormal"/>
        <w:ind w:firstLine="540"/>
        <w:jc w:val="both"/>
      </w:pPr>
    </w:p>
    <w:p w:rsidR="0038357D" w:rsidRDefault="0038357D">
      <w:pPr>
        <w:pStyle w:val="ConsPlusNormal"/>
        <w:ind w:firstLine="540"/>
        <w:jc w:val="both"/>
      </w:pPr>
      <w:r>
        <w:t>В соответствии с приказом министерства труда и социальной защиты населения Новгородской области</w:t>
      </w:r>
    </w:p>
    <w:p w:rsidR="0038357D" w:rsidRDefault="0038357D">
      <w:pPr>
        <w:pStyle w:val="ConsPlusNormal"/>
        <w:spacing w:before="220"/>
        <w:jc w:val="both"/>
      </w:pPr>
      <w:r>
        <w:rPr>
          <w:i/>
        </w:rPr>
        <w:t>(указываются реквизиты приказа)</w:t>
      </w:r>
      <w:r>
        <w:t xml:space="preserve"> в период </w:t>
      </w:r>
      <w:r>
        <w:rPr>
          <w:i/>
        </w:rPr>
        <w:t>(указывается период проведения проверки)</w:t>
      </w:r>
    </w:p>
    <w:p w:rsidR="0038357D" w:rsidRDefault="0038357D">
      <w:pPr>
        <w:pStyle w:val="ConsPlusNormal"/>
        <w:spacing w:before="220"/>
        <w:jc w:val="both"/>
      </w:pPr>
      <w:r>
        <w:t>в отношении ГОКУ "Центр занятости населения Новгородской области"</w:t>
      </w:r>
    </w:p>
    <w:p w:rsidR="0038357D" w:rsidRDefault="0038357D">
      <w:pPr>
        <w:pStyle w:val="ConsPlusNormal"/>
        <w:spacing w:before="220"/>
        <w:jc w:val="both"/>
      </w:pPr>
      <w:r>
        <w:t xml:space="preserve">была проведена </w:t>
      </w:r>
      <w:r>
        <w:rPr>
          <w:i/>
        </w:rPr>
        <w:t>(плановая/внеплановая документарная/выездная)</w:t>
      </w:r>
      <w:r>
        <w:t xml:space="preserve"> проверка.</w:t>
      </w:r>
    </w:p>
    <w:p w:rsidR="0038357D" w:rsidRDefault="0038357D">
      <w:pPr>
        <w:pStyle w:val="ConsPlusNormal"/>
        <w:spacing w:before="220"/>
        <w:ind w:firstLine="540"/>
        <w:jc w:val="both"/>
      </w:pPr>
      <w:r>
        <w:t>В ходе проведения проверки выявлено</w:t>
      </w:r>
    </w:p>
    <w:p w:rsidR="0038357D" w:rsidRDefault="0038357D">
      <w:pPr>
        <w:pStyle w:val="ConsPlusNormal"/>
        <w:spacing w:before="220"/>
        <w:jc w:val="both"/>
      </w:pPr>
      <w:r>
        <w:rPr>
          <w:i/>
        </w:rPr>
        <w:t>(указывается содержание нарушения)</w:t>
      </w:r>
    </w:p>
    <w:p w:rsidR="0038357D" w:rsidRDefault="0038357D">
      <w:pPr>
        <w:pStyle w:val="ConsPlusNormal"/>
        <w:spacing w:before="220"/>
        <w:ind w:firstLine="540"/>
        <w:jc w:val="both"/>
      </w:pPr>
      <w:r>
        <w:t>Требование об устранении нарушения:</w:t>
      </w:r>
    </w:p>
    <w:p w:rsidR="0038357D" w:rsidRDefault="0038357D">
      <w:pPr>
        <w:pStyle w:val="ConsPlusNormal"/>
        <w:spacing w:before="220"/>
        <w:jc w:val="both"/>
      </w:pPr>
      <w:r>
        <w:rPr>
          <w:i/>
        </w:rPr>
        <w:t>(указывается требование об устранении нарушения и срок выполнения требования)</w:t>
      </w:r>
    </w:p>
    <w:p w:rsidR="0038357D" w:rsidRDefault="0038357D">
      <w:pPr>
        <w:pStyle w:val="ConsPlusNormal"/>
        <w:spacing w:before="220"/>
        <w:ind w:firstLine="540"/>
        <w:jc w:val="both"/>
      </w:pPr>
      <w:r>
        <w:t xml:space="preserve">Об исполнении предписания сообщить в срок </w:t>
      </w:r>
      <w:r>
        <w:rPr>
          <w:i/>
        </w:rPr>
        <w:t>(указывается срок для направления в министерство труда и социальной защиты населения Новгородской области сообщения об устранении нарушений)</w:t>
      </w:r>
      <w:r>
        <w:t xml:space="preserve"> в министерство труда и социальной защиты населения Новгородской области по адресу: 173001, Великий Новгород, ул. Великая, д. 8.</w:t>
      </w:r>
    </w:p>
    <w:p w:rsidR="0038357D" w:rsidRDefault="0038357D">
      <w:pPr>
        <w:pStyle w:val="ConsPlusNormal"/>
        <w:spacing w:before="220"/>
        <w:ind w:firstLine="540"/>
        <w:jc w:val="both"/>
      </w:pPr>
      <w:r>
        <w:t>Срок сообщения об устранении нарушений:</w:t>
      </w:r>
    </w:p>
    <w:p w:rsidR="0038357D" w:rsidRDefault="0038357D">
      <w:pPr>
        <w:pStyle w:val="ConsPlusNormal"/>
        <w:spacing w:before="220"/>
        <w:jc w:val="both"/>
      </w:pPr>
      <w:r>
        <w:rPr>
          <w:i/>
        </w:rPr>
        <w:t>(указывается срок для направления в министерство труда и социальной защиты населения Новгородской области сообщения об устранении нарушений)</w:t>
      </w:r>
    </w:p>
    <w:p w:rsidR="0038357D" w:rsidRDefault="0038357D">
      <w:pPr>
        <w:pStyle w:val="ConsPlusNormal"/>
        <w:spacing w:before="220"/>
        <w:ind w:firstLine="540"/>
        <w:jc w:val="both"/>
      </w:pPr>
      <w:r>
        <w:t xml:space="preserve">Основание для выдачи предписания: </w:t>
      </w:r>
      <w:hyperlink r:id="rId44" w:history="1">
        <w:r>
          <w:rPr>
            <w:color w:val="0000FF"/>
          </w:rPr>
          <w:t>статья 17</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357D" w:rsidRDefault="0038357D">
      <w:pPr>
        <w:pStyle w:val="ConsPlusNormal"/>
        <w:spacing w:before="220"/>
        <w:ind w:firstLine="540"/>
        <w:jc w:val="both"/>
      </w:pPr>
      <w:r>
        <w:t xml:space="preserve">В соответствии со </w:t>
      </w:r>
      <w:hyperlink r:id="rId45" w:history="1">
        <w:r>
          <w:rPr>
            <w:color w:val="0000FF"/>
          </w:rPr>
          <w:t>статьей 19.5</w:t>
        </w:r>
      </w:hyperlink>
      <w:r>
        <w:t xml:space="preserve"> Кодекса Российской Федерации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38357D" w:rsidRDefault="0038357D">
      <w:pPr>
        <w:pStyle w:val="ConsPlusNormal"/>
        <w:spacing w:before="220"/>
        <w:ind w:firstLine="540"/>
        <w:jc w:val="both"/>
      </w:pPr>
      <w:r>
        <w:t>В случае несогласия с выданным предписанием об устранении выявленных нарушений ГОКУ "Центр занятости населения Новгородской области" вправе в течение пятнадцати дней с даты получения предписания представить в министерство труда и социальной защиты населения Новгородской области в письменной форме возражения в отношении выданного предписания в целом или его отдельных положений. При этом ГОКУ "Центр занятости населения Новгородской области"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труда и социальной защиты населения Новгородской области.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w:t>
      </w:r>
    </w:p>
    <w:p w:rsidR="0038357D" w:rsidRDefault="0038357D">
      <w:pPr>
        <w:pStyle w:val="ConsPlusNormal"/>
        <w:ind w:firstLine="540"/>
        <w:jc w:val="both"/>
      </w:pPr>
    </w:p>
    <w:p w:rsidR="0038357D" w:rsidRDefault="0038357D">
      <w:pPr>
        <w:pStyle w:val="ConsPlusNonformat"/>
        <w:jc w:val="both"/>
      </w:pPr>
      <w:r>
        <w:rPr>
          <w:b/>
          <w:i/>
        </w:rPr>
        <w:t>Министр (заместитель министра)                                  И.О.Фамилия</w:t>
      </w:r>
    </w:p>
    <w:p w:rsidR="0038357D" w:rsidRDefault="0038357D">
      <w:pPr>
        <w:pStyle w:val="ConsPlusNormal"/>
        <w:ind w:firstLine="540"/>
        <w:jc w:val="both"/>
      </w:pPr>
    </w:p>
    <w:p w:rsidR="0038357D" w:rsidRDefault="0038357D">
      <w:pPr>
        <w:pStyle w:val="ConsPlusNormal"/>
        <w:ind w:firstLine="540"/>
        <w:jc w:val="both"/>
      </w:pPr>
      <w:r>
        <w:t>С предписанием ознакомлен(а), предписание получил(а):</w:t>
      </w:r>
    </w:p>
    <w:p w:rsidR="0038357D" w:rsidRDefault="0038357D">
      <w:pPr>
        <w:pStyle w:val="ConsPlusNormal"/>
        <w:spacing w:before="220"/>
        <w:jc w:val="both"/>
      </w:pPr>
      <w:r>
        <w:rPr>
          <w:i/>
        </w:rPr>
        <w:t>(фамилия, имя, отчество (при наличии), должность руководителя, иного должностного лица или уполномоченного представителя ГОКУ "Центр занятости населения Новгородской области")</w:t>
      </w:r>
    </w:p>
    <w:p w:rsidR="0038357D" w:rsidRDefault="0038357D">
      <w:pPr>
        <w:pStyle w:val="ConsPlusNormal"/>
        <w:ind w:firstLine="540"/>
        <w:jc w:val="both"/>
      </w:pPr>
    </w:p>
    <w:p w:rsidR="0038357D" w:rsidRDefault="0038357D">
      <w:pPr>
        <w:pStyle w:val="ConsPlusNonformat"/>
        <w:jc w:val="both"/>
      </w:pPr>
      <w:r>
        <w:t xml:space="preserve">                                                  "___" __________ 20___ г.</w:t>
      </w:r>
    </w:p>
    <w:p w:rsidR="0038357D" w:rsidRDefault="0038357D">
      <w:pPr>
        <w:pStyle w:val="ConsPlusNonformat"/>
        <w:jc w:val="both"/>
      </w:pPr>
    </w:p>
    <w:p w:rsidR="0038357D" w:rsidRDefault="0038357D">
      <w:pPr>
        <w:pStyle w:val="ConsPlusNonformat"/>
        <w:jc w:val="both"/>
      </w:pPr>
      <w:r>
        <w:t xml:space="preserve">                                                  _________________________</w:t>
      </w:r>
    </w:p>
    <w:p w:rsidR="0038357D" w:rsidRDefault="0038357D">
      <w:pPr>
        <w:pStyle w:val="ConsPlusNonformat"/>
        <w:jc w:val="both"/>
      </w:pPr>
      <w:r>
        <w:t xml:space="preserve">                                                          </w:t>
      </w:r>
      <w:r>
        <w:rPr>
          <w:i/>
        </w:rPr>
        <w:t>(подпись)</w:t>
      </w:r>
    </w:p>
    <w:p w:rsidR="0038357D" w:rsidRDefault="0038357D">
      <w:pPr>
        <w:pStyle w:val="ConsPlusNonformat"/>
        <w:jc w:val="both"/>
      </w:pPr>
    </w:p>
    <w:p w:rsidR="0038357D" w:rsidRDefault="0038357D">
      <w:pPr>
        <w:pStyle w:val="ConsPlusNonformat"/>
        <w:jc w:val="both"/>
      </w:pPr>
      <w:r>
        <w:t>Пометка об отказе ознакомления с предписанием:    _________________________</w:t>
      </w:r>
    </w:p>
    <w:p w:rsidR="0038357D" w:rsidRDefault="0038357D">
      <w:pPr>
        <w:pStyle w:val="ConsPlusNonformat"/>
        <w:jc w:val="both"/>
      </w:pPr>
      <w:r>
        <w:t xml:space="preserve">                                                  </w:t>
      </w:r>
      <w:r>
        <w:rPr>
          <w:i/>
        </w:rPr>
        <w:t>(подпись уполномоченного</w:t>
      </w:r>
    </w:p>
    <w:p w:rsidR="0038357D" w:rsidRDefault="0038357D">
      <w:pPr>
        <w:pStyle w:val="ConsPlusNonformat"/>
        <w:jc w:val="both"/>
      </w:pPr>
      <w:r>
        <w:t xml:space="preserve">                                                   </w:t>
      </w:r>
      <w:r>
        <w:rPr>
          <w:i/>
        </w:rPr>
        <w:t>должностного лица (лиц),</w:t>
      </w:r>
    </w:p>
    <w:p w:rsidR="0038357D" w:rsidRDefault="0038357D">
      <w:pPr>
        <w:pStyle w:val="ConsPlusNonformat"/>
        <w:jc w:val="both"/>
      </w:pPr>
      <w:r>
        <w:t xml:space="preserve">                                                    </w:t>
      </w:r>
      <w:r>
        <w:rPr>
          <w:i/>
        </w:rPr>
        <w:t>проводившего проверку)</w:t>
      </w: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jc w:val="right"/>
        <w:outlineLvl w:val="1"/>
      </w:pPr>
      <w:r>
        <w:t>Приложение N 5</w:t>
      </w:r>
    </w:p>
    <w:p w:rsidR="0038357D" w:rsidRDefault="0038357D">
      <w:pPr>
        <w:pStyle w:val="ConsPlusNormal"/>
        <w:jc w:val="right"/>
      </w:pPr>
      <w:r>
        <w:t>к Административному регламенту</w:t>
      </w:r>
    </w:p>
    <w:p w:rsidR="0038357D" w:rsidRDefault="0038357D">
      <w:pPr>
        <w:pStyle w:val="ConsPlusNormal"/>
        <w:jc w:val="right"/>
      </w:pPr>
      <w:r>
        <w:t>исполнения министерством труда</w:t>
      </w:r>
    </w:p>
    <w:p w:rsidR="0038357D" w:rsidRDefault="0038357D">
      <w:pPr>
        <w:pStyle w:val="ConsPlusNormal"/>
        <w:jc w:val="right"/>
      </w:pPr>
      <w:r>
        <w:t>и социальной защиты населения</w:t>
      </w:r>
    </w:p>
    <w:p w:rsidR="0038357D" w:rsidRDefault="0038357D">
      <w:pPr>
        <w:pStyle w:val="ConsPlusNormal"/>
        <w:jc w:val="right"/>
      </w:pPr>
      <w:r>
        <w:t>Новгородской области государственной</w:t>
      </w:r>
    </w:p>
    <w:p w:rsidR="0038357D" w:rsidRDefault="0038357D">
      <w:pPr>
        <w:pStyle w:val="ConsPlusNormal"/>
        <w:jc w:val="right"/>
      </w:pPr>
      <w:r>
        <w:t>функции по осуществлению надзора</w:t>
      </w:r>
    </w:p>
    <w:p w:rsidR="0038357D" w:rsidRDefault="0038357D">
      <w:pPr>
        <w:pStyle w:val="ConsPlusNormal"/>
        <w:jc w:val="right"/>
      </w:pPr>
      <w:r>
        <w:t>и контроля за регистрацией инвалидов</w:t>
      </w:r>
    </w:p>
    <w:p w:rsidR="0038357D" w:rsidRDefault="0038357D">
      <w:pPr>
        <w:pStyle w:val="ConsPlusNormal"/>
        <w:jc w:val="right"/>
      </w:pPr>
      <w:r>
        <w:t>в качестве безработных</w:t>
      </w:r>
    </w:p>
    <w:p w:rsidR="0038357D" w:rsidRDefault="0038357D">
      <w:pPr>
        <w:pStyle w:val="ConsPlusNormal"/>
        <w:ind w:firstLine="540"/>
        <w:jc w:val="both"/>
      </w:pPr>
    </w:p>
    <w:p w:rsidR="0038357D" w:rsidRDefault="0038357D">
      <w:pPr>
        <w:pStyle w:val="ConsPlusNonformat"/>
        <w:jc w:val="both"/>
      </w:pPr>
      <w:r>
        <w:t xml:space="preserve">    Великий Новгород                         "___" _______________ 20___ г.</w:t>
      </w:r>
    </w:p>
    <w:p w:rsidR="0038357D" w:rsidRDefault="0038357D">
      <w:pPr>
        <w:pStyle w:val="ConsPlusNonformat"/>
        <w:jc w:val="both"/>
      </w:pPr>
      <w:r>
        <w:t xml:space="preserve">________________________                           </w:t>
      </w:r>
      <w:r>
        <w:rPr>
          <w:i/>
        </w:rPr>
        <w:t>(дата составления)</w:t>
      </w:r>
    </w:p>
    <w:p w:rsidR="0038357D" w:rsidRDefault="0038357D">
      <w:pPr>
        <w:pStyle w:val="ConsPlusNonformat"/>
        <w:jc w:val="both"/>
      </w:pPr>
      <w:r>
        <w:t xml:space="preserve">  </w:t>
      </w:r>
      <w:r>
        <w:rPr>
          <w:i/>
        </w:rPr>
        <w:t>(место составления)</w:t>
      </w:r>
    </w:p>
    <w:p w:rsidR="0038357D" w:rsidRDefault="0038357D">
      <w:pPr>
        <w:pStyle w:val="ConsPlusNonformat"/>
        <w:jc w:val="both"/>
      </w:pPr>
      <w:r>
        <w:t xml:space="preserve">                                             ______________________________</w:t>
      </w:r>
    </w:p>
    <w:p w:rsidR="0038357D" w:rsidRDefault="0038357D">
      <w:pPr>
        <w:pStyle w:val="ConsPlusNonformat"/>
        <w:jc w:val="both"/>
      </w:pPr>
      <w:r>
        <w:t xml:space="preserve">                                                  </w:t>
      </w:r>
      <w:r>
        <w:rPr>
          <w:i/>
        </w:rPr>
        <w:t>(время составления)</w:t>
      </w:r>
    </w:p>
    <w:p w:rsidR="0038357D" w:rsidRDefault="0038357D">
      <w:pPr>
        <w:pStyle w:val="ConsPlusNonformat"/>
        <w:jc w:val="both"/>
      </w:pPr>
    </w:p>
    <w:p w:rsidR="0038357D" w:rsidRDefault="0038357D">
      <w:pPr>
        <w:pStyle w:val="ConsPlusNonformat"/>
        <w:jc w:val="both"/>
      </w:pPr>
      <w:bookmarkStart w:id="29" w:name="P808"/>
      <w:bookmarkEnd w:id="29"/>
      <w:r>
        <w:t xml:space="preserve">                                 </w:t>
      </w:r>
      <w:r>
        <w:rPr>
          <w:b/>
        </w:rPr>
        <w:t>ПРОТОКОЛ</w:t>
      </w:r>
    </w:p>
    <w:p w:rsidR="0038357D" w:rsidRDefault="0038357D">
      <w:pPr>
        <w:pStyle w:val="ConsPlusNonformat"/>
        <w:jc w:val="both"/>
      </w:pPr>
      <w:r>
        <w:t xml:space="preserve">                               </w:t>
      </w:r>
      <w:r>
        <w:rPr>
          <w:b/>
        </w:rPr>
        <w:t>N __________</w:t>
      </w:r>
    </w:p>
    <w:p w:rsidR="0038357D" w:rsidRDefault="0038357D">
      <w:pPr>
        <w:pStyle w:val="ConsPlusNonformat"/>
        <w:jc w:val="both"/>
      </w:pPr>
      <w:r>
        <w:t xml:space="preserve">                    </w:t>
      </w:r>
      <w:r>
        <w:rPr>
          <w:b/>
        </w:rPr>
        <w:t>об административном правонарушении</w:t>
      </w:r>
    </w:p>
    <w:p w:rsidR="0038357D" w:rsidRDefault="0038357D">
      <w:pPr>
        <w:pStyle w:val="ConsPlusNonformat"/>
        <w:jc w:val="both"/>
      </w:pPr>
    </w:p>
    <w:p w:rsidR="0038357D" w:rsidRDefault="0038357D">
      <w:pPr>
        <w:pStyle w:val="ConsPlusNonformat"/>
        <w:jc w:val="both"/>
      </w:pPr>
      <w:r>
        <w:t xml:space="preserve">    Мною,</w:t>
      </w:r>
    </w:p>
    <w:p w:rsidR="0038357D" w:rsidRDefault="0038357D">
      <w:pPr>
        <w:pStyle w:val="ConsPlusNonformat"/>
        <w:jc w:val="both"/>
      </w:pPr>
      <w:r>
        <w:rPr>
          <w:i/>
        </w:rPr>
        <w:t>(указываются  фамилия,  имя, отчество (при наличии), должность должностного</w:t>
      </w:r>
    </w:p>
    <w:p w:rsidR="0038357D" w:rsidRDefault="0038357D">
      <w:pPr>
        <w:pStyle w:val="ConsPlusNonformat"/>
        <w:jc w:val="both"/>
      </w:pPr>
      <w:r>
        <w:rPr>
          <w:i/>
        </w:rPr>
        <w:t>лица   (должностных   лиц),   составившего   протокол  об  административном</w:t>
      </w:r>
    </w:p>
    <w:p w:rsidR="0038357D" w:rsidRDefault="0038357D">
      <w:pPr>
        <w:pStyle w:val="ConsPlusNonformat"/>
        <w:jc w:val="both"/>
      </w:pPr>
      <w:r>
        <w:rPr>
          <w:i/>
        </w:rPr>
        <w:t>правонарушении)</w:t>
      </w:r>
    </w:p>
    <w:p w:rsidR="0038357D" w:rsidRDefault="0038357D">
      <w:pPr>
        <w:pStyle w:val="ConsPlusNonformat"/>
        <w:jc w:val="both"/>
      </w:pPr>
      <w:r>
        <w:t xml:space="preserve">в  соответствии  со  </w:t>
      </w:r>
      <w:hyperlink r:id="rId46" w:history="1">
        <w:r>
          <w:rPr>
            <w:color w:val="0000FF"/>
          </w:rPr>
          <w:t>статьей  28.2</w:t>
        </w:r>
      </w:hyperlink>
      <w:r>
        <w:t xml:space="preserve"> и </w:t>
      </w:r>
      <w:hyperlink r:id="rId47" w:history="1">
        <w:r>
          <w:rPr>
            <w:color w:val="0000FF"/>
          </w:rPr>
          <w:t>пунктом 87 части 2 статьи 28.3</w:t>
        </w:r>
      </w:hyperlink>
      <w:r>
        <w:t xml:space="preserve"> Кодекса</w:t>
      </w:r>
    </w:p>
    <w:p w:rsidR="0038357D" w:rsidRDefault="0038357D">
      <w:pPr>
        <w:pStyle w:val="ConsPlusNonformat"/>
        <w:jc w:val="both"/>
      </w:pPr>
      <w:r>
        <w:t>Российской   Федерации   об   административных  правонарушениях,  составлен</w:t>
      </w:r>
    </w:p>
    <w:p w:rsidR="0038357D" w:rsidRDefault="0038357D">
      <w:pPr>
        <w:pStyle w:val="ConsPlusNonformat"/>
        <w:jc w:val="both"/>
      </w:pPr>
      <w:r>
        <w:t>настоящий протокол об административном правонарушении.</w:t>
      </w:r>
    </w:p>
    <w:p w:rsidR="0038357D" w:rsidRDefault="0038357D">
      <w:pPr>
        <w:pStyle w:val="ConsPlusNonformat"/>
        <w:jc w:val="both"/>
      </w:pPr>
    </w:p>
    <w:p w:rsidR="0038357D" w:rsidRDefault="0038357D">
      <w:pPr>
        <w:pStyle w:val="ConsPlusNonformat"/>
        <w:jc w:val="both"/>
      </w:pPr>
      <w:r>
        <w:t xml:space="preserve">    Сведения   о   лице,   в   отношении   которого   возбуждено   дело  об</w:t>
      </w:r>
    </w:p>
    <w:p w:rsidR="0038357D" w:rsidRDefault="0038357D">
      <w:pPr>
        <w:pStyle w:val="ConsPlusNonformat"/>
        <w:jc w:val="both"/>
      </w:pPr>
      <w:r>
        <w:t>административном правонарушении:</w:t>
      </w:r>
    </w:p>
    <w:p w:rsidR="0038357D" w:rsidRDefault="0038357D">
      <w:pPr>
        <w:pStyle w:val="ConsPlusNonformat"/>
        <w:jc w:val="both"/>
      </w:pPr>
      <w:r>
        <w:rPr>
          <w:i/>
        </w:rPr>
        <w:t>(указывается  наименование:  ГОКУ  "Центр  занятости населения Новгородской</w:t>
      </w:r>
    </w:p>
    <w:p w:rsidR="0038357D" w:rsidRDefault="0038357D">
      <w:pPr>
        <w:pStyle w:val="ConsPlusNonformat"/>
        <w:jc w:val="both"/>
      </w:pPr>
      <w:r>
        <w:rPr>
          <w:i/>
        </w:rPr>
        <w:t>области",  его  ИНН,  ОГРН  (ОГРНИП), место нахождения (юридический адрес),</w:t>
      </w:r>
    </w:p>
    <w:p w:rsidR="0038357D" w:rsidRDefault="0038357D">
      <w:pPr>
        <w:pStyle w:val="ConsPlusNonformat"/>
        <w:jc w:val="both"/>
      </w:pPr>
      <w:r>
        <w:rPr>
          <w:i/>
        </w:rPr>
        <w:t>почтовый  адрес,  телефон,  факс,  в отношении должностного лица - фамилия,</w:t>
      </w:r>
    </w:p>
    <w:p w:rsidR="0038357D" w:rsidRDefault="0038357D">
      <w:pPr>
        <w:pStyle w:val="ConsPlusNonformat"/>
        <w:jc w:val="both"/>
      </w:pPr>
      <w:r>
        <w:rPr>
          <w:i/>
        </w:rPr>
        <w:t>имя,  отчество, дата и место рождения, сведения о документе, удостоверяющем</w:t>
      </w:r>
    </w:p>
    <w:p w:rsidR="0038357D" w:rsidRDefault="0038357D">
      <w:pPr>
        <w:pStyle w:val="ConsPlusNonformat"/>
        <w:jc w:val="both"/>
      </w:pPr>
      <w:r>
        <w:rPr>
          <w:i/>
        </w:rPr>
        <w:t>личность,   сведения   об   адресе  регистрации  по  месту  жительства  или</w:t>
      </w:r>
    </w:p>
    <w:p w:rsidR="0038357D" w:rsidRDefault="0038357D">
      <w:pPr>
        <w:pStyle w:val="ConsPlusNonformat"/>
        <w:jc w:val="both"/>
      </w:pPr>
      <w:r>
        <w:rPr>
          <w:i/>
        </w:rPr>
        <w:t>пребывания, месте работы, должности, владении русским языком)</w:t>
      </w:r>
    </w:p>
    <w:p w:rsidR="0038357D" w:rsidRDefault="0038357D">
      <w:pPr>
        <w:pStyle w:val="ConsPlusNonformat"/>
        <w:jc w:val="both"/>
      </w:pPr>
    </w:p>
    <w:p w:rsidR="0038357D" w:rsidRDefault="0038357D">
      <w:pPr>
        <w:pStyle w:val="ConsPlusNonformat"/>
        <w:jc w:val="both"/>
      </w:pPr>
      <w:r>
        <w:t xml:space="preserve">    Место совершения административного правонарушения:</w:t>
      </w:r>
    </w:p>
    <w:p w:rsidR="0038357D" w:rsidRDefault="0038357D">
      <w:pPr>
        <w:pStyle w:val="ConsPlusNonformat"/>
        <w:jc w:val="both"/>
      </w:pPr>
      <w:r>
        <w:rPr>
          <w:i/>
        </w:rPr>
        <w:t>(указывается  место  совершения  административного  правонарушения  - место</w:t>
      </w:r>
    </w:p>
    <w:p w:rsidR="0038357D" w:rsidRDefault="0038357D">
      <w:pPr>
        <w:pStyle w:val="ConsPlusNonformat"/>
        <w:jc w:val="both"/>
      </w:pPr>
      <w:r>
        <w:rPr>
          <w:i/>
        </w:rPr>
        <w:t>нахождения  ГОКУ  "Центр  занятости  населения  Новгородской  области", его</w:t>
      </w:r>
    </w:p>
    <w:p w:rsidR="0038357D" w:rsidRDefault="0038357D">
      <w:pPr>
        <w:pStyle w:val="ConsPlusNonformat"/>
        <w:jc w:val="both"/>
      </w:pPr>
      <w:r>
        <w:rPr>
          <w:i/>
        </w:rPr>
        <w:t>структурных подразделений)</w:t>
      </w:r>
    </w:p>
    <w:p w:rsidR="0038357D" w:rsidRDefault="0038357D">
      <w:pPr>
        <w:pStyle w:val="ConsPlusNonformat"/>
        <w:jc w:val="both"/>
      </w:pPr>
    </w:p>
    <w:p w:rsidR="0038357D" w:rsidRDefault="0038357D">
      <w:pPr>
        <w:pStyle w:val="ConsPlusNonformat"/>
        <w:jc w:val="both"/>
      </w:pPr>
      <w:r>
        <w:t xml:space="preserve">    Время совершения административного правонарушения:</w:t>
      </w:r>
    </w:p>
    <w:p w:rsidR="0038357D" w:rsidRDefault="0038357D">
      <w:pPr>
        <w:pStyle w:val="ConsPlusNonformat"/>
        <w:jc w:val="both"/>
      </w:pPr>
      <w:r>
        <w:rPr>
          <w:i/>
        </w:rPr>
        <w:t>(указывается  дата  совершения  административного  правонарушения либо дата</w:t>
      </w:r>
    </w:p>
    <w:p w:rsidR="0038357D" w:rsidRDefault="0038357D">
      <w:pPr>
        <w:pStyle w:val="ConsPlusNonformat"/>
        <w:jc w:val="both"/>
      </w:pPr>
      <w:r>
        <w:rPr>
          <w:i/>
        </w:rPr>
        <w:t>начала   противоправного   деяния   и   дата   выявления  административного</w:t>
      </w:r>
    </w:p>
    <w:p w:rsidR="0038357D" w:rsidRDefault="0038357D">
      <w:pPr>
        <w:pStyle w:val="ConsPlusNonformat"/>
        <w:jc w:val="both"/>
      </w:pPr>
      <w:r>
        <w:rPr>
          <w:i/>
        </w:rPr>
        <w:t>правонарушения  в  случае,  если  административное  правонарушение является</w:t>
      </w:r>
    </w:p>
    <w:p w:rsidR="0038357D" w:rsidRDefault="0038357D">
      <w:pPr>
        <w:pStyle w:val="ConsPlusNonformat"/>
        <w:jc w:val="both"/>
      </w:pPr>
      <w:r>
        <w:rPr>
          <w:i/>
        </w:rPr>
        <w:t>длящимся)</w:t>
      </w:r>
    </w:p>
    <w:p w:rsidR="0038357D" w:rsidRDefault="0038357D">
      <w:pPr>
        <w:pStyle w:val="ConsPlusNonformat"/>
        <w:jc w:val="both"/>
      </w:pPr>
    </w:p>
    <w:p w:rsidR="0038357D" w:rsidRDefault="0038357D">
      <w:pPr>
        <w:pStyle w:val="ConsPlusNonformat"/>
        <w:jc w:val="both"/>
      </w:pPr>
      <w:r>
        <w:t xml:space="preserve">    Событие административного правонарушения:</w:t>
      </w:r>
    </w:p>
    <w:p w:rsidR="0038357D" w:rsidRDefault="0038357D">
      <w:pPr>
        <w:pStyle w:val="ConsPlusNonformat"/>
        <w:jc w:val="both"/>
      </w:pPr>
      <w:r>
        <w:t xml:space="preserve">    В   соответствии   со  </w:t>
      </w:r>
      <w:hyperlink r:id="rId48" w:history="1">
        <w:r>
          <w:rPr>
            <w:color w:val="0000FF"/>
          </w:rPr>
          <w:t>статьей  2.1</w:t>
        </w:r>
      </w:hyperlink>
      <w:r>
        <w:t xml:space="preserve">  Кодекса  Российской  Федерации  об</w:t>
      </w:r>
    </w:p>
    <w:p w:rsidR="0038357D" w:rsidRDefault="0038357D">
      <w:pPr>
        <w:pStyle w:val="ConsPlusNonformat"/>
        <w:jc w:val="both"/>
      </w:pPr>
      <w:r>
        <w:t>административных     правонарушениях    административным    правонарушением</w:t>
      </w:r>
    </w:p>
    <w:p w:rsidR="0038357D" w:rsidRDefault="0038357D">
      <w:pPr>
        <w:pStyle w:val="ConsPlusNonformat"/>
        <w:jc w:val="both"/>
      </w:pPr>
      <w:r>
        <w:t>признается  противоправное, виновное действие (бездействие) физического или</w:t>
      </w:r>
    </w:p>
    <w:p w:rsidR="0038357D" w:rsidRDefault="0038357D">
      <w:pPr>
        <w:pStyle w:val="ConsPlusNonformat"/>
        <w:jc w:val="both"/>
      </w:pPr>
      <w:r>
        <w:t xml:space="preserve">юридического  лица,  за  которое </w:t>
      </w:r>
      <w:hyperlink r:id="rId49" w:history="1">
        <w:r>
          <w:rPr>
            <w:color w:val="0000FF"/>
          </w:rPr>
          <w:t>Кодексом</w:t>
        </w:r>
      </w:hyperlink>
      <w:r>
        <w:t xml:space="preserve"> или законами субъектов Российской</w:t>
      </w:r>
    </w:p>
    <w:p w:rsidR="0038357D" w:rsidRDefault="0038357D">
      <w:pPr>
        <w:pStyle w:val="ConsPlusNonformat"/>
        <w:jc w:val="both"/>
      </w:pPr>
      <w:r>
        <w:t>Федерации  об административных правонарушениях установлена административная</w:t>
      </w:r>
    </w:p>
    <w:p w:rsidR="0038357D" w:rsidRDefault="0038357D">
      <w:pPr>
        <w:pStyle w:val="ConsPlusNonformat"/>
        <w:jc w:val="both"/>
      </w:pPr>
      <w:r>
        <w:t>ответственность.</w:t>
      </w:r>
    </w:p>
    <w:p w:rsidR="0038357D" w:rsidRDefault="0038357D">
      <w:pPr>
        <w:pStyle w:val="ConsPlusNonformat"/>
        <w:jc w:val="both"/>
      </w:pPr>
      <w:r>
        <w:rPr>
          <w:i/>
        </w:rPr>
        <w:t>(указываются:</w:t>
      </w:r>
    </w:p>
    <w:p w:rsidR="0038357D" w:rsidRDefault="0038357D">
      <w:pPr>
        <w:pStyle w:val="ConsPlusNonformat"/>
        <w:jc w:val="both"/>
      </w:pPr>
      <w:r>
        <w:rPr>
          <w:i/>
        </w:rPr>
        <w:t>обстоятельства обнаружения административного правонарушения;</w:t>
      </w:r>
    </w:p>
    <w:p w:rsidR="0038357D" w:rsidRDefault="0038357D">
      <w:pPr>
        <w:pStyle w:val="ConsPlusNonformat"/>
        <w:jc w:val="both"/>
      </w:pPr>
      <w:r>
        <w:rPr>
          <w:i/>
        </w:rPr>
        <w:t>противоправное  деяние (действие или бездействие), за которое предусмотрена</w:t>
      </w:r>
    </w:p>
    <w:p w:rsidR="0038357D" w:rsidRDefault="0038357D">
      <w:pPr>
        <w:pStyle w:val="ConsPlusNonformat"/>
        <w:jc w:val="both"/>
      </w:pPr>
      <w:r>
        <w:rPr>
          <w:i/>
        </w:rPr>
        <w:t>административная    ответственность,    вредные    последствие,   причинно-</w:t>
      </w:r>
    </w:p>
    <w:p w:rsidR="0038357D" w:rsidRDefault="0038357D">
      <w:pPr>
        <w:pStyle w:val="ConsPlusNonformat"/>
        <w:jc w:val="both"/>
      </w:pPr>
      <w:r>
        <w:rPr>
          <w:i/>
        </w:rPr>
        <w:t>следственная связь между деянием и последствиями;</w:t>
      </w:r>
    </w:p>
    <w:p w:rsidR="0038357D" w:rsidRDefault="0038357D">
      <w:pPr>
        <w:pStyle w:val="ConsPlusNonformat"/>
        <w:jc w:val="both"/>
      </w:pPr>
      <w:r>
        <w:rPr>
          <w:i/>
        </w:rPr>
        <w:t>обстоятельства   совершения   административного   правонарушения  -  способ</w:t>
      </w:r>
    </w:p>
    <w:p w:rsidR="0038357D" w:rsidRDefault="0038357D">
      <w:pPr>
        <w:pStyle w:val="ConsPlusNonformat"/>
        <w:jc w:val="both"/>
      </w:pPr>
      <w:r>
        <w:rPr>
          <w:i/>
        </w:rPr>
        <w:t>совершения    противоправного    деяния,    повторность,   неоднократность,</w:t>
      </w:r>
    </w:p>
    <w:p w:rsidR="0038357D" w:rsidRDefault="0038357D">
      <w:pPr>
        <w:pStyle w:val="ConsPlusNonformat"/>
        <w:jc w:val="both"/>
      </w:pPr>
      <w:r>
        <w:rPr>
          <w:i/>
        </w:rPr>
        <w:t>злостность, систематичность;</w:t>
      </w:r>
    </w:p>
    <w:p w:rsidR="0038357D" w:rsidRDefault="0038357D">
      <w:pPr>
        <w:pStyle w:val="ConsPlusNonformat"/>
        <w:jc w:val="both"/>
      </w:pPr>
      <w:r>
        <w:rPr>
          <w:i/>
        </w:rPr>
        <w:t>чем подтверждается факт совершения административного правонарушения)</w:t>
      </w:r>
    </w:p>
    <w:p w:rsidR="0038357D" w:rsidRDefault="0038357D">
      <w:pPr>
        <w:pStyle w:val="ConsPlusNonformat"/>
        <w:jc w:val="both"/>
      </w:pPr>
      <w:r>
        <w:t xml:space="preserve">    Административная ответственность за данное деяние предусмотрена</w:t>
      </w:r>
    </w:p>
    <w:p w:rsidR="0038357D" w:rsidRDefault="0038357D">
      <w:pPr>
        <w:pStyle w:val="ConsPlusNonformat"/>
        <w:jc w:val="both"/>
      </w:pPr>
      <w:r>
        <w:rPr>
          <w:i/>
        </w:rPr>
        <w:t xml:space="preserve">(указывается   статья  </w:t>
      </w:r>
      <w:hyperlink r:id="rId50" w:history="1">
        <w:r>
          <w:rPr>
            <w:i/>
            <w:color w:val="0000FF"/>
          </w:rPr>
          <w:t>Кодекса</w:t>
        </w:r>
      </w:hyperlink>
      <w:r>
        <w:rPr>
          <w:i/>
        </w:rPr>
        <w:t xml:space="preserve">  Российской  Федерации  об  административных</w:t>
      </w:r>
    </w:p>
    <w:p w:rsidR="0038357D" w:rsidRDefault="0038357D">
      <w:pPr>
        <w:pStyle w:val="ConsPlusNonformat"/>
        <w:jc w:val="both"/>
      </w:pPr>
      <w:r>
        <w:rPr>
          <w:i/>
        </w:rPr>
        <w:t xml:space="preserve">правонарушениях   или   областного   </w:t>
      </w:r>
      <w:hyperlink r:id="rId51" w:history="1">
        <w:r>
          <w:rPr>
            <w:i/>
            <w:color w:val="0000FF"/>
          </w:rPr>
          <w:t>закона</w:t>
        </w:r>
      </w:hyperlink>
      <w:r>
        <w:rPr>
          <w:i/>
        </w:rPr>
        <w:t xml:space="preserve">   от   01.02.2016  N 914-ОЗ "Об</w:t>
      </w:r>
    </w:p>
    <w:p w:rsidR="0038357D" w:rsidRDefault="0038357D">
      <w:pPr>
        <w:pStyle w:val="ConsPlusNonformat"/>
        <w:jc w:val="both"/>
      </w:pPr>
      <w:r>
        <w:rPr>
          <w:i/>
        </w:rPr>
        <w:t>административных правонарушениях")</w:t>
      </w:r>
    </w:p>
    <w:p w:rsidR="0038357D" w:rsidRDefault="0038357D">
      <w:pPr>
        <w:pStyle w:val="ConsPlusNonformat"/>
        <w:jc w:val="both"/>
      </w:pPr>
      <w:r>
        <w:t xml:space="preserve">    Факт   совершения   административного   правонарушения   подтверждается</w:t>
      </w:r>
    </w:p>
    <w:p w:rsidR="0038357D" w:rsidRDefault="0038357D">
      <w:pPr>
        <w:pStyle w:val="ConsPlusNonformat"/>
        <w:jc w:val="both"/>
      </w:pPr>
      <w:r>
        <w:t>следующими доказательствами:</w:t>
      </w:r>
    </w:p>
    <w:p w:rsidR="0038357D" w:rsidRDefault="0038357D">
      <w:pPr>
        <w:pStyle w:val="ConsPlusNonformat"/>
        <w:jc w:val="both"/>
      </w:pPr>
      <w:r>
        <w:rPr>
          <w:i/>
        </w:rPr>
        <w:t>(указываются доказательства)</w:t>
      </w:r>
    </w:p>
    <w:p w:rsidR="0038357D" w:rsidRDefault="0038357D">
      <w:pPr>
        <w:pStyle w:val="ConsPlusNonformat"/>
        <w:jc w:val="both"/>
      </w:pPr>
      <w:r>
        <w:t xml:space="preserve">    При    составлении   протокола   об   административном   правонарушении</w:t>
      </w:r>
    </w:p>
    <w:p w:rsidR="0038357D" w:rsidRDefault="0038357D">
      <w:pPr>
        <w:pStyle w:val="ConsPlusNonformat"/>
        <w:jc w:val="both"/>
      </w:pPr>
      <w:r>
        <w:t>представителю    лица,    в   отношении   которого   возбуждено   дело   об</w:t>
      </w:r>
    </w:p>
    <w:p w:rsidR="0038357D" w:rsidRDefault="0038357D">
      <w:pPr>
        <w:pStyle w:val="ConsPlusNonformat"/>
        <w:jc w:val="both"/>
      </w:pPr>
      <w:r>
        <w:t xml:space="preserve">административном правонарушении, разъяснены права, предусмотренные </w:t>
      </w:r>
      <w:hyperlink r:id="rId52" w:history="1">
        <w:r>
          <w:rPr>
            <w:color w:val="0000FF"/>
          </w:rPr>
          <w:t>ст. 25.1</w:t>
        </w:r>
      </w:hyperlink>
    </w:p>
    <w:p w:rsidR="0038357D" w:rsidRDefault="0038357D">
      <w:pPr>
        <w:pStyle w:val="ConsPlusNonformat"/>
        <w:jc w:val="both"/>
      </w:pPr>
      <w:r>
        <w:t xml:space="preserve">Кодекса  Российской  Федерации  об административных правонарушениях, </w:t>
      </w:r>
      <w:hyperlink r:id="rId53" w:history="1">
        <w:r>
          <w:rPr>
            <w:color w:val="0000FF"/>
          </w:rPr>
          <w:t>ст. 51</w:t>
        </w:r>
      </w:hyperlink>
    </w:p>
    <w:p w:rsidR="0038357D" w:rsidRDefault="0038357D">
      <w:pPr>
        <w:pStyle w:val="ConsPlusNonformat"/>
        <w:jc w:val="both"/>
      </w:pPr>
      <w:r>
        <w:t>Конституции Российской Федерации.</w:t>
      </w:r>
    </w:p>
    <w:p w:rsidR="0038357D" w:rsidRDefault="0038357D">
      <w:pPr>
        <w:pStyle w:val="ConsPlusNonformat"/>
        <w:jc w:val="both"/>
      </w:pPr>
    </w:p>
    <w:p w:rsidR="0038357D" w:rsidRDefault="0038357D">
      <w:pPr>
        <w:pStyle w:val="ConsPlusNonformat"/>
        <w:jc w:val="both"/>
      </w:pPr>
      <w:r>
        <w:t>Права и обязанности разъяснены и понятны  _________________________________</w:t>
      </w:r>
    </w:p>
    <w:p w:rsidR="0038357D" w:rsidRDefault="0038357D">
      <w:pPr>
        <w:pStyle w:val="ConsPlusNonformat"/>
        <w:jc w:val="both"/>
      </w:pPr>
      <w:r>
        <w:t xml:space="preserve">                                            </w:t>
      </w:r>
      <w:r>
        <w:rPr>
          <w:i/>
        </w:rPr>
        <w:t>(подпись лица (представителя</w:t>
      </w:r>
    </w:p>
    <w:p w:rsidR="0038357D" w:rsidRDefault="0038357D">
      <w:pPr>
        <w:pStyle w:val="ConsPlusNonformat"/>
        <w:jc w:val="both"/>
      </w:pPr>
      <w:r>
        <w:t xml:space="preserve">                                             </w:t>
      </w:r>
      <w:r>
        <w:rPr>
          <w:i/>
        </w:rPr>
        <w:t>лица), в отношении которого</w:t>
      </w:r>
    </w:p>
    <w:p w:rsidR="0038357D" w:rsidRDefault="0038357D">
      <w:pPr>
        <w:pStyle w:val="ConsPlusNonformat"/>
        <w:jc w:val="both"/>
      </w:pPr>
      <w:r>
        <w:t xml:space="preserve">                                                  </w:t>
      </w:r>
      <w:r>
        <w:rPr>
          <w:i/>
        </w:rPr>
        <w:t>возбуждено дело</w:t>
      </w:r>
    </w:p>
    <w:p w:rsidR="0038357D" w:rsidRDefault="0038357D">
      <w:pPr>
        <w:pStyle w:val="ConsPlusNonformat"/>
        <w:jc w:val="both"/>
      </w:pPr>
      <w:r>
        <w:t xml:space="preserve">                                                </w:t>
      </w:r>
      <w:r>
        <w:rPr>
          <w:i/>
        </w:rPr>
        <w:t>об административном</w:t>
      </w:r>
    </w:p>
    <w:p w:rsidR="0038357D" w:rsidRDefault="0038357D">
      <w:pPr>
        <w:pStyle w:val="ConsPlusNonformat"/>
        <w:jc w:val="both"/>
      </w:pPr>
      <w:r>
        <w:t xml:space="preserve">                                                   </w:t>
      </w:r>
      <w:r>
        <w:rPr>
          <w:i/>
        </w:rPr>
        <w:t>правонарушении)</w:t>
      </w:r>
    </w:p>
    <w:p w:rsidR="0038357D" w:rsidRDefault="0038357D">
      <w:pPr>
        <w:pStyle w:val="ConsPlusNonformat"/>
        <w:jc w:val="both"/>
      </w:pPr>
    </w:p>
    <w:p w:rsidR="0038357D" w:rsidRDefault="0038357D">
      <w:pPr>
        <w:pStyle w:val="ConsPlusNonformat"/>
        <w:jc w:val="both"/>
      </w:pPr>
      <w:r>
        <w:t xml:space="preserve">    Сведения о свидетелях и потерпевших: &lt;2&gt;</w:t>
      </w:r>
    </w:p>
    <w:p w:rsidR="0038357D" w:rsidRDefault="0038357D">
      <w:pPr>
        <w:pStyle w:val="ConsPlusNonformat"/>
        <w:jc w:val="both"/>
      </w:pPr>
      <w:r>
        <w:rPr>
          <w:i/>
        </w:rPr>
        <w:t>(указываются фамилии, имена, отчества, адреса места жительства свидетелей и</w:t>
      </w:r>
    </w:p>
    <w:p w:rsidR="0038357D" w:rsidRDefault="0038357D">
      <w:pPr>
        <w:pStyle w:val="ConsPlusNonformat"/>
        <w:jc w:val="both"/>
      </w:pPr>
      <w:r>
        <w:rPr>
          <w:i/>
        </w:rPr>
        <w:t>потерпевших)</w:t>
      </w:r>
    </w:p>
    <w:p w:rsidR="0038357D" w:rsidRDefault="0038357D">
      <w:pPr>
        <w:pStyle w:val="ConsPlusNonformat"/>
        <w:jc w:val="both"/>
      </w:pPr>
      <w:r>
        <w:t xml:space="preserve">    --------------------------------</w:t>
      </w:r>
    </w:p>
    <w:p w:rsidR="0038357D" w:rsidRDefault="0038357D">
      <w:pPr>
        <w:pStyle w:val="ConsPlusNonformat"/>
        <w:jc w:val="both"/>
      </w:pPr>
      <w:r>
        <w:t xml:space="preserve">    &lt;2&gt; Указывается при необходимости.</w:t>
      </w:r>
    </w:p>
    <w:p w:rsidR="0038357D" w:rsidRDefault="0038357D">
      <w:pPr>
        <w:pStyle w:val="ConsPlusNonformat"/>
        <w:jc w:val="both"/>
      </w:pPr>
    </w:p>
    <w:p w:rsidR="0038357D" w:rsidRDefault="0038357D">
      <w:pPr>
        <w:pStyle w:val="ConsPlusNonformat"/>
        <w:jc w:val="both"/>
      </w:pPr>
      <w:r>
        <w:t xml:space="preserve">    При составлении протокола об административном правонарушении свидетелям</w:t>
      </w:r>
    </w:p>
    <w:p w:rsidR="0038357D" w:rsidRDefault="0038357D">
      <w:pPr>
        <w:pStyle w:val="ConsPlusNonformat"/>
        <w:jc w:val="both"/>
      </w:pPr>
      <w:r>
        <w:t>и    потерпевшим    разъяснены   права   и   обязанности,   предусмотренные</w:t>
      </w:r>
    </w:p>
    <w:p w:rsidR="0038357D" w:rsidRDefault="0038357D">
      <w:pPr>
        <w:pStyle w:val="ConsPlusNonformat"/>
        <w:jc w:val="both"/>
      </w:pPr>
      <w:r>
        <w:t xml:space="preserve">соответственно   </w:t>
      </w:r>
      <w:hyperlink r:id="rId54" w:history="1">
        <w:r>
          <w:rPr>
            <w:color w:val="0000FF"/>
          </w:rPr>
          <w:t>ст.   25.6</w:t>
        </w:r>
      </w:hyperlink>
      <w:r>
        <w:t xml:space="preserve">   и   </w:t>
      </w:r>
      <w:hyperlink r:id="rId55" w:history="1">
        <w:r>
          <w:rPr>
            <w:color w:val="0000FF"/>
          </w:rPr>
          <w:t>25.2</w:t>
        </w:r>
      </w:hyperlink>
      <w:r>
        <w:t xml:space="preserve">   Кодекса  Российской  Федерации  об</w:t>
      </w:r>
    </w:p>
    <w:p w:rsidR="0038357D" w:rsidRDefault="0038357D">
      <w:pPr>
        <w:pStyle w:val="ConsPlusNonformat"/>
        <w:jc w:val="both"/>
      </w:pPr>
      <w:r>
        <w:t>административных правонарушениях</w:t>
      </w:r>
    </w:p>
    <w:p w:rsidR="0038357D" w:rsidRDefault="0038357D">
      <w:pPr>
        <w:pStyle w:val="ConsPlusNonformat"/>
        <w:jc w:val="both"/>
      </w:pPr>
    </w:p>
    <w:p w:rsidR="0038357D" w:rsidRDefault="0038357D">
      <w:pPr>
        <w:pStyle w:val="ConsPlusNonformat"/>
        <w:jc w:val="both"/>
      </w:pPr>
      <w:r>
        <w:t>Права и обязанности разъяснены и понятны  _________________________________</w:t>
      </w:r>
    </w:p>
    <w:p w:rsidR="0038357D" w:rsidRDefault="0038357D">
      <w:pPr>
        <w:pStyle w:val="ConsPlusNonformat"/>
        <w:jc w:val="both"/>
      </w:pPr>
      <w:r>
        <w:t xml:space="preserve">                                          </w:t>
      </w:r>
      <w:r>
        <w:rPr>
          <w:i/>
        </w:rPr>
        <w:t>(подписи свидетелей, потерпевших)</w:t>
      </w:r>
    </w:p>
    <w:p w:rsidR="0038357D" w:rsidRDefault="0038357D">
      <w:pPr>
        <w:pStyle w:val="ConsPlusNonformat"/>
        <w:jc w:val="both"/>
      </w:pPr>
    </w:p>
    <w:p w:rsidR="0038357D" w:rsidRDefault="0038357D">
      <w:pPr>
        <w:pStyle w:val="ConsPlusNonformat"/>
        <w:jc w:val="both"/>
      </w:pPr>
      <w:r>
        <w:t xml:space="preserve">    Сведения  о  защитнике  лица,  в  отношении которого возбуждено дело об</w:t>
      </w:r>
    </w:p>
    <w:p w:rsidR="0038357D" w:rsidRDefault="0038357D">
      <w:pPr>
        <w:pStyle w:val="ConsPlusNonformat"/>
        <w:jc w:val="both"/>
      </w:pPr>
      <w:r>
        <w:t>административном правонарушении: &lt;3&gt;</w:t>
      </w:r>
    </w:p>
    <w:p w:rsidR="0038357D" w:rsidRDefault="0038357D">
      <w:pPr>
        <w:pStyle w:val="ConsPlusNonformat"/>
        <w:jc w:val="both"/>
      </w:pPr>
      <w:r>
        <w:rPr>
          <w:i/>
        </w:rPr>
        <w:t>(указывается фамилия, имя, отчество, адрес места жительства защитника)</w:t>
      </w:r>
    </w:p>
    <w:p w:rsidR="0038357D" w:rsidRDefault="0038357D">
      <w:pPr>
        <w:pStyle w:val="ConsPlusNonformat"/>
        <w:jc w:val="both"/>
      </w:pPr>
      <w:r>
        <w:t xml:space="preserve">    --------------------------------</w:t>
      </w:r>
    </w:p>
    <w:p w:rsidR="0038357D" w:rsidRDefault="0038357D">
      <w:pPr>
        <w:pStyle w:val="ConsPlusNonformat"/>
        <w:jc w:val="both"/>
      </w:pPr>
      <w:r>
        <w:t xml:space="preserve">    &lt;3&gt; Указывается при необходимости.</w:t>
      </w:r>
    </w:p>
    <w:p w:rsidR="0038357D" w:rsidRDefault="0038357D">
      <w:pPr>
        <w:pStyle w:val="ConsPlusNonformat"/>
        <w:jc w:val="both"/>
      </w:pPr>
    </w:p>
    <w:p w:rsidR="0038357D" w:rsidRDefault="0038357D">
      <w:pPr>
        <w:pStyle w:val="ConsPlusNonformat"/>
        <w:jc w:val="both"/>
      </w:pPr>
      <w:r>
        <w:t xml:space="preserve">    При  составлении протокола об административном правонарушении защитнику</w:t>
      </w:r>
    </w:p>
    <w:p w:rsidR="0038357D" w:rsidRDefault="0038357D">
      <w:pPr>
        <w:pStyle w:val="ConsPlusNonformat"/>
        <w:jc w:val="both"/>
      </w:pPr>
      <w:r>
        <w:t xml:space="preserve">разъяснены  права и обязанности, предусмотренные </w:t>
      </w:r>
      <w:hyperlink r:id="rId56" w:history="1">
        <w:r>
          <w:rPr>
            <w:color w:val="0000FF"/>
          </w:rPr>
          <w:t>ст. ст. 25.5</w:t>
        </w:r>
      </w:hyperlink>
      <w:r>
        <w:t xml:space="preserve">, </w:t>
      </w:r>
      <w:hyperlink r:id="rId57" w:history="1">
        <w:r>
          <w:rPr>
            <w:color w:val="0000FF"/>
          </w:rPr>
          <w:t>30.1</w:t>
        </w:r>
      </w:hyperlink>
      <w:r>
        <w:t xml:space="preserve"> Кодекса</w:t>
      </w:r>
    </w:p>
    <w:p w:rsidR="0038357D" w:rsidRDefault="0038357D">
      <w:pPr>
        <w:pStyle w:val="ConsPlusNonformat"/>
        <w:jc w:val="both"/>
      </w:pPr>
      <w:r>
        <w:t>Российской Федерации об административных правонарушениях.</w:t>
      </w:r>
    </w:p>
    <w:p w:rsidR="0038357D" w:rsidRDefault="0038357D">
      <w:pPr>
        <w:pStyle w:val="ConsPlusNonformat"/>
        <w:jc w:val="both"/>
      </w:pPr>
    </w:p>
    <w:p w:rsidR="0038357D" w:rsidRDefault="0038357D">
      <w:pPr>
        <w:pStyle w:val="ConsPlusNonformat"/>
        <w:jc w:val="both"/>
      </w:pPr>
      <w:r>
        <w:t>Права и обязанности разъяснены и понятны  _________________________________</w:t>
      </w:r>
    </w:p>
    <w:p w:rsidR="0038357D" w:rsidRDefault="0038357D">
      <w:pPr>
        <w:pStyle w:val="ConsPlusNonformat"/>
        <w:jc w:val="both"/>
      </w:pPr>
      <w:r>
        <w:t xml:space="preserve">                                                </w:t>
      </w:r>
      <w:r>
        <w:rPr>
          <w:i/>
        </w:rPr>
        <w:t>(подпись защитника)</w:t>
      </w:r>
    </w:p>
    <w:p w:rsidR="0038357D" w:rsidRDefault="0038357D">
      <w:pPr>
        <w:pStyle w:val="ConsPlusNonformat"/>
        <w:jc w:val="both"/>
      </w:pPr>
    </w:p>
    <w:p w:rsidR="0038357D" w:rsidRDefault="0038357D">
      <w:pPr>
        <w:pStyle w:val="ConsPlusNonformat"/>
        <w:jc w:val="both"/>
      </w:pPr>
      <w:r>
        <w:t xml:space="preserve">    Объяснения    лица,   в   отношении   которого   возбуждено   дело   об</w:t>
      </w:r>
    </w:p>
    <w:p w:rsidR="0038357D" w:rsidRDefault="0038357D">
      <w:pPr>
        <w:pStyle w:val="ConsPlusNonformat"/>
        <w:jc w:val="both"/>
      </w:pPr>
      <w:r>
        <w:t>административном правонарушении:</w:t>
      </w:r>
    </w:p>
    <w:p w:rsidR="0038357D" w:rsidRDefault="0038357D">
      <w:pPr>
        <w:pStyle w:val="ConsPlusNonformat"/>
        <w:jc w:val="both"/>
      </w:pPr>
      <w:r>
        <w:t>___________________________________________________________________________</w:t>
      </w:r>
    </w:p>
    <w:p w:rsidR="0038357D" w:rsidRDefault="0038357D">
      <w:pPr>
        <w:pStyle w:val="ConsPlusNonformat"/>
        <w:jc w:val="both"/>
      </w:pPr>
      <w:r>
        <w:t>___________________________________________________________________________</w:t>
      </w:r>
    </w:p>
    <w:p w:rsidR="0038357D" w:rsidRDefault="0038357D">
      <w:pPr>
        <w:pStyle w:val="ConsPlusNonformat"/>
        <w:jc w:val="both"/>
      </w:pPr>
      <w:r>
        <w:t>___________________________________________________________________________</w:t>
      </w:r>
    </w:p>
    <w:p w:rsidR="0038357D" w:rsidRDefault="0038357D">
      <w:pPr>
        <w:pStyle w:val="ConsPlusNonformat"/>
        <w:jc w:val="both"/>
      </w:pPr>
      <w:r>
        <w:t>___________________________________________________________________________</w:t>
      </w:r>
    </w:p>
    <w:p w:rsidR="0038357D" w:rsidRDefault="0038357D">
      <w:pPr>
        <w:pStyle w:val="ConsPlusNonformat"/>
        <w:jc w:val="both"/>
      </w:pPr>
      <w:r>
        <w:t>___________________________________________________________________________</w:t>
      </w:r>
    </w:p>
    <w:p w:rsidR="0038357D" w:rsidRDefault="0038357D">
      <w:pPr>
        <w:pStyle w:val="ConsPlusNonformat"/>
        <w:jc w:val="both"/>
      </w:pPr>
      <w:r>
        <w:rPr>
          <w:i/>
        </w:rPr>
        <w:t>(указываются объяснения либо ссылка на приложение к протоколу)</w:t>
      </w:r>
    </w:p>
    <w:p w:rsidR="0038357D" w:rsidRDefault="0038357D">
      <w:pPr>
        <w:pStyle w:val="ConsPlusNonformat"/>
        <w:jc w:val="both"/>
      </w:pPr>
    </w:p>
    <w:p w:rsidR="0038357D" w:rsidRDefault="0038357D">
      <w:pPr>
        <w:pStyle w:val="ConsPlusNonformat"/>
        <w:jc w:val="both"/>
      </w:pPr>
      <w:r>
        <w:t xml:space="preserve">    Представителю   лица,   в   отношении   которого   возбуждено  дело  об</w:t>
      </w:r>
    </w:p>
    <w:p w:rsidR="0038357D" w:rsidRDefault="0038357D">
      <w:pPr>
        <w:pStyle w:val="ConsPlusNonformat"/>
        <w:jc w:val="both"/>
      </w:pPr>
      <w:r>
        <w:t>административном  правонарушении,  предоставлена возможность ознакомления с</w:t>
      </w:r>
    </w:p>
    <w:p w:rsidR="0038357D" w:rsidRDefault="0038357D">
      <w:pPr>
        <w:pStyle w:val="ConsPlusNonformat"/>
        <w:jc w:val="both"/>
      </w:pPr>
      <w:r>
        <w:t>протоколом об административном правонарушении.</w:t>
      </w:r>
    </w:p>
    <w:p w:rsidR="0038357D" w:rsidRDefault="0038357D">
      <w:pPr>
        <w:pStyle w:val="ConsPlusNonformat"/>
        <w:jc w:val="both"/>
      </w:pPr>
      <w:r>
        <w:t xml:space="preserve">    Объяснения и замечания указанных лиц по содержанию протокола:</w:t>
      </w:r>
    </w:p>
    <w:p w:rsidR="0038357D" w:rsidRDefault="0038357D">
      <w:pPr>
        <w:pStyle w:val="ConsPlusNonformat"/>
        <w:jc w:val="both"/>
      </w:pPr>
      <w:r>
        <w:t>___________________________________________________________________________</w:t>
      </w:r>
    </w:p>
    <w:p w:rsidR="0038357D" w:rsidRDefault="0038357D">
      <w:pPr>
        <w:pStyle w:val="ConsPlusNonformat"/>
        <w:jc w:val="both"/>
      </w:pPr>
      <w:r>
        <w:t>___________________________________________________________________________</w:t>
      </w:r>
    </w:p>
    <w:p w:rsidR="0038357D" w:rsidRDefault="0038357D">
      <w:pPr>
        <w:pStyle w:val="ConsPlusNonformat"/>
        <w:jc w:val="both"/>
      </w:pPr>
      <w:r>
        <w:t>___________________________________________________________________________</w:t>
      </w:r>
    </w:p>
    <w:p w:rsidR="0038357D" w:rsidRDefault="0038357D">
      <w:pPr>
        <w:pStyle w:val="ConsPlusNonformat"/>
        <w:jc w:val="both"/>
      </w:pPr>
      <w:r>
        <w:t>___________________________________________________________________________</w:t>
      </w:r>
    </w:p>
    <w:p w:rsidR="0038357D" w:rsidRDefault="0038357D">
      <w:pPr>
        <w:pStyle w:val="ConsPlusNonformat"/>
        <w:jc w:val="both"/>
      </w:pPr>
      <w:r>
        <w:t>___________________________________________________________________________</w:t>
      </w:r>
    </w:p>
    <w:p w:rsidR="0038357D" w:rsidRDefault="0038357D">
      <w:pPr>
        <w:pStyle w:val="ConsPlusNonformat"/>
        <w:jc w:val="both"/>
      </w:pPr>
      <w:r>
        <w:rPr>
          <w:i/>
        </w:rPr>
        <w:t>(указываются объяснения либо ссылка на приложение к протоколу)</w:t>
      </w:r>
    </w:p>
    <w:p w:rsidR="0038357D" w:rsidRDefault="0038357D">
      <w:pPr>
        <w:pStyle w:val="ConsPlusNonformat"/>
        <w:jc w:val="both"/>
      </w:pPr>
    </w:p>
    <w:p w:rsidR="0038357D" w:rsidRDefault="0038357D">
      <w:pPr>
        <w:pStyle w:val="ConsPlusNonformat"/>
        <w:jc w:val="both"/>
      </w:pPr>
      <w:r>
        <w:t xml:space="preserve">    К протоколу прилагаются:</w:t>
      </w:r>
    </w:p>
    <w:p w:rsidR="0038357D" w:rsidRDefault="0038357D">
      <w:pPr>
        <w:pStyle w:val="ConsPlusNonformat"/>
        <w:jc w:val="both"/>
      </w:pPr>
      <w:r>
        <w:rPr>
          <w:i/>
        </w:rPr>
        <w:t>(указывается перечень документов и материалов, прилагаемых к протоколу)</w:t>
      </w:r>
    </w:p>
    <w:p w:rsidR="0038357D" w:rsidRDefault="0038357D">
      <w:pPr>
        <w:pStyle w:val="ConsPlusNonformat"/>
        <w:jc w:val="both"/>
      </w:pPr>
    </w:p>
    <w:p w:rsidR="0038357D" w:rsidRDefault="0038357D">
      <w:pPr>
        <w:pStyle w:val="ConsPlusNonformat"/>
        <w:jc w:val="both"/>
      </w:pPr>
      <w:r>
        <w:t>Протокол составил:                  _______________ _______________________</w:t>
      </w:r>
    </w:p>
    <w:p w:rsidR="0038357D" w:rsidRDefault="0038357D">
      <w:pPr>
        <w:pStyle w:val="ConsPlusNonformat"/>
        <w:jc w:val="both"/>
      </w:pPr>
      <w:r>
        <w:t xml:space="preserve">                                       </w:t>
      </w:r>
      <w:r>
        <w:rPr>
          <w:i/>
        </w:rPr>
        <w:t>(подпись)     (расшифровка подписи)</w:t>
      </w:r>
    </w:p>
    <w:p w:rsidR="0038357D" w:rsidRDefault="0038357D">
      <w:pPr>
        <w:pStyle w:val="ConsPlusNonformat"/>
        <w:jc w:val="both"/>
      </w:pPr>
    </w:p>
    <w:p w:rsidR="0038357D" w:rsidRDefault="0038357D">
      <w:pPr>
        <w:pStyle w:val="ConsPlusNonformat"/>
        <w:jc w:val="both"/>
      </w:pPr>
      <w:r>
        <w:t>Представитель лица, привлекаемого к _______________ _______________________</w:t>
      </w:r>
    </w:p>
    <w:p w:rsidR="0038357D" w:rsidRDefault="0038357D">
      <w:pPr>
        <w:pStyle w:val="ConsPlusNonformat"/>
        <w:jc w:val="both"/>
      </w:pPr>
      <w:r>
        <w:t xml:space="preserve">административной ответственности:      </w:t>
      </w:r>
      <w:r>
        <w:rPr>
          <w:i/>
        </w:rPr>
        <w:t>(подпись)     (расшифровка подписи)</w:t>
      </w:r>
    </w:p>
    <w:p w:rsidR="0038357D" w:rsidRDefault="0038357D">
      <w:pPr>
        <w:pStyle w:val="ConsPlusNonformat"/>
        <w:jc w:val="both"/>
      </w:pPr>
    </w:p>
    <w:p w:rsidR="0038357D" w:rsidRDefault="0038357D">
      <w:pPr>
        <w:pStyle w:val="ConsPlusNonformat"/>
        <w:jc w:val="both"/>
      </w:pPr>
      <w:r>
        <w:t>Отметка об отказе от подписания протокола    ______________________________</w:t>
      </w:r>
    </w:p>
    <w:p w:rsidR="0038357D" w:rsidRDefault="0038357D">
      <w:pPr>
        <w:pStyle w:val="ConsPlusNonformat"/>
        <w:jc w:val="both"/>
      </w:pPr>
    </w:p>
    <w:p w:rsidR="0038357D" w:rsidRDefault="0038357D">
      <w:pPr>
        <w:pStyle w:val="ConsPlusNonformat"/>
        <w:jc w:val="both"/>
      </w:pPr>
      <w:r>
        <w:t xml:space="preserve">    Отказ  от  подписания  протокола не является основанием для прекращения</w:t>
      </w:r>
    </w:p>
    <w:p w:rsidR="0038357D" w:rsidRDefault="0038357D">
      <w:pPr>
        <w:pStyle w:val="ConsPlusNonformat"/>
        <w:jc w:val="both"/>
      </w:pPr>
      <w:r>
        <w:t>производства по делу.</w:t>
      </w:r>
    </w:p>
    <w:p w:rsidR="0038357D" w:rsidRDefault="0038357D">
      <w:pPr>
        <w:pStyle w:val="ConsPlusNonformat"/>
        <w:jc w:val="both"/>
      </w:pPr>
    </w:p>
    <w:p w:rsidR="0038357D" w:rsidRDefault="0038357D">
      <w:pPr>
        <w:pStyle w:val="ConsPlusNonformat"/>
        <w:jc w:val="both"/>
      </w:pPr>
      <w:r>
        <w:t>Копию протокола получил:            _______________ _______________________</w:t>
      </w:r>
    </w:p>
    <w:p w:rsidR="0038357D" w:rsidRDefault="0038357D">
      <w:pPr>
        <w:pStyle w:val="ConsPlusNonformat"/>
        <w:jc w:val="both"/>
      </w:pPr>
      <w:r>
        <w:t xml:space="preserve">                                       </w:t>
      </w:r>
      <w:r>
        <w:rPr>
          <w:i/>
        </w:rPr>
        <w:t>(подпись)     (расшифровка подписи)</w:t>
      </w:r>
    </w:p>
    <w:p w:rsidR="0038357D" w:rsidRDefault="0038357D">
      <w:pPr>
        <w:pStyle w:val="ConsPlusNonformat"/>
        <w:jc w:val="both"/>
      </w:pPr>
    </w:p>
    <w:p w:rsidR="0038357D" w:rsidRDefault="0038357D">
      <w:pPr>
        <w:pStyle w:val="ConsPlusNonformat"/>
        <w:jc w:val="both"/>
      </w:pPr>
      <w:r>
        <w:t xml:space="preserve">    Представителю  лица,  в  отношении  которого возбуждено производство по</w:t>
      </w:r>
    </w:p>
    <w:p w:rsidR="0038357D" w:rsidRDefault="0038357D">
      <w:pPr>
        <w:pStyle w:val="ConsPlusNonformat"/>
        <w:jc w:val="both"/>
      </w:pPr>
      <w:r>
        <w:t>делу  об  административном  правонарушении,  разъяснено,  что материалы для</w:t>
      </w:r>
    </w:p>
    <w:p w:rsidR="0038357D" w:rsidRDefault="0038357D">
      <w:pPr>
        <w:pStyle w:val="ConsPlusNonformat"/>
        <w:jc w:val="both"/>
      </w:pPr>
      <w:r>
        <w:t>рассмотрения дела об административном правонарушении будут направлены в</w:t>
      </w:r>
    </w:p>
    <w:p w:rsidR="0038357D" w:rsidRDefault="0038357D">
      <w:pPr>
        <w:pStyle w:val="ConsPlusNonformat"/>
        <w:jc w:val="both"/>
      </w:pPr>
      <w:r>
        <w:rPr>
          <w:i/>
        </w:rPr>
        <w:t>(указывается наименование суда)</w:t>
      </w:r>
    </w:p>
    <w:p w:rsidR="0038357D" w:rsidRDefault="0038357D">
      <w:pPr>
        <w:pStyle w:val="ConsPlusNonformat"/>
        <w:jc w:val="both"/>
      </w:pPr>
    </w:p>
    <w:p w:rsidR="0038357D" w:rsidRDefault="0038357D">
      <w:pPr>
        <w:pStyle w:val="ConsPlusNonformat"/>
        <w:jc w:val="both"/>
      </w:pPr>
      <w:r>
        <w:t>Представитель лица, привлекаемого к _______________ _______________________</w:t>
      </w:r>
    </w:p>
    <w:p w:rsidR="0038357D" w:rsidRDefault="0038357D">
      <w:pPr>
        <w:pStyle w:val="ConsPlusNonformat"/>
        <w:jc w:val="both"/>
      </w:pPr>
      <w:r>
        <w:t xml:space="preserve">административной ответственности:      </w:t>
      </w:r>
      <w:r>
        <w:rPr>
          <w:i/>
        </w:rPr>
        <w:t>(подпись)     (расшифровка подписи)</w:t>
      </w:r>
    </w:p>
    <w:p w:rsidR="0038357D" w:rsidRDefault="0038357D">
      <w:pPr>
        <w:pStyle w:val="ConsPlusNonformat"/>
        <w:jc w:val="both"/>
      </w:pPr>
    </w:p>
    <w:p w:rsidR="0038357D" w:rsidRDefault="0038357D">
      <w:pPr>
        <w:pStyle w:val="ConsPlusNonformat"/>
        <w:jc w:val="both"/>
      </w:pPr>
      <w:r>
        <w:t xml:space="preserve">    Протокол   составлен  в  отсутствие  законного  представителя  лица,  в</w:t>
      </w:r>
    </w:p>
    <w:p w:rsidR="0038357D" w:rsidRDefault="0038357D">
      <w:pPr>
        <w:pStyle w:val="ConsPlusNonformat"/>
        <w:jc w:val="both"/>
      </w:pPr>
      <w:r>
        <w:t>отношении  которого  возбуждено  дело  об административной ответственности,</w:t>
      </w:r>
    </w:p>
    <w:p w:rsidR="0038357D" w:rsidRDefault="0038357D">
      <w:pPr>
        <w:pStyle w:val="ConsPlusNonformat"/>
        <w:jc w:val="both"/>
      </w:pPr>
      <w:r>
        <w:t>извещенного в установленном порядке о времени и месте составления протокола</w:t>
      </w:r>
    </w:p>
    <w:p w:rsidR="0038357D" w:rsidRDefault="0038357D">
      <w:pPr>
        <w:pStyle w:val="ConsPlusNonformat"/>
        <w:jc w:val="both"/>
      </w:pPr>
      <w:r>
        <w:t>об административном правонарушении &lt;4&gt;</w:t>
      </w:r>
    </w:p>
    <w:p w:rsidR="0038357D" w:rsidRDefault="0038357D">
      <w:pPr>
        <w:pStyle w:val="ConsPlusNonformat"/>
        <w:jc w:val="both"/>
      </w:pPr>
      <w:r>
        <w:rPr>
          <w:i/>
        </w:rPr>
        <w:t xml:space="preserve">(указывается  способ  </w:t>
      </w:r>
      <w:hyperlink w:anchor="P972" w:history="1">
        <w:r>
          <w:rPr>
            <w:i/>
            <w:color w:val="0000FF"/>
          </w:rPr>
          <w:t>уведомления</w:t>
        </w:r>
      </w:hyperlink>
      <w:r>
        <w:rPr>
          <w:i/>
        </w:rPr>
        <w:t xml:space="preserve"> и реквизиты уведомления, предусмотренного</w:t>
      </w:r>
    </w:p>
    <w:p w:rsidR="0038357D" w:rsidRDefault="0038357D">
      <w:pPr>
        <w:pStyle w:val="ConsPlusNonformat"/>
        <w:jc w:val="both"/>
      </w:pPr>
      <w:r>
        <w:rPr>
          <w:i/>
        </w:rPr>
        <w:t>приложением N 6 к настоящему Административному регламенту)</w:t>
      </w:r>
    </w:p>
    <w:p w:rsidR="0038357D" w:rsidRDefault="0038357D">
      <w:pPr>
        <w:pStyle w:val="ConsPlusNonformat"/>
        <w:jc w:val="both"/>
      </w:pPr>
      <w:r>
        <w:t xml:space="preserve">    --------------------------------</w:t>
      </w:r>
    </w:p>
    <w:p w:rsidR="0038357D" w:rsidRDefault="0038357D">
      <w:pPr>
        <w:pStyle w:val="ConsPlusNonformat"/>
        <w:jc w:val="both"/>
      </w:pPr>
      <w:r>
        <w:t xml:space="preserve">    &lt;4&gt;   Указывается   в  случае  неявки  надлежащим  образом  извещенного</w:t>
      </w:r>
    </w:p>
    <w:p w:rsidR="0038357D" w:rsidRDefault="0038357D">
      <w:pPr>
        <w:pStyle w:val="ConsPlusNonformat"/>
        <w:jc w:val="both"/>
      </w:pPr>
      <w:r>
        <w:t>представителя    лица,    в   отношении   которого   возбуждено   дело   об</w:t>
      </w:r>
    </w:p>
    <w:p w:rsidR="0038357D" w:rsidRDefault="0038357D">
      <w:pPr>
        <w:pStyle w:val="ConsPlusNonformat"/>
        <w:jc w:val="both"/>
      </w:pPr>
      <w:r>
        <w:t>административной ответственности.</w:t>
      </w: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jc w:val="right"/>
        <w:outlineLvl w:val="1"/>
      </w:pPr>
      <w:r>
        <w:t>Приложение N 6</w:t>
      </w:r>
    </w:p>
    <w:p w:rsidR="0038357D" w:rsidRDefault="0038357D">
      <w:pPr>
        <w:pStyle w:val="ConsPlusNormal"/>
        <w:jc w:val="right"/>
      </w:pPr>
      <w:r>
        <w:t>к Административному регламенту</w:t>
      </w:r>
    </w:p>
    <w:p w:rsidR="0038357D" w:rsidRDefault="0038357D">
      <w:pPr>
        <w:pStyle w:val="ConsPlusNormal"/>
        <w:jc w:val="right"/>
      </w:pPr>
      <w:r>
        <w:t>исполнения министерством труда</w:t>
      </w:r>
    </w:p>
    <w:p w:rsidR="0038357D" w:rsidRDefault="0038357D">
      <w:pPr>
        <w:pStyle w:val="ConsPlusNormal"/>
        <w:jc w:val="right"/>
      </w:pPr>
      <w:r>
        <w:t>и социальной защиты населения</w:t>
      </w:r>
    </w:p>
    <w:p w:rsidR="0038357D" w:rsidRDefault="0038357D">
      <w:pPr>
        <w:pStyle w:val="ConsPlusNormal"/>
        <w:jc w:val="right"/>
      </w:pPr>
      <w:r>
        <w:t>Новгородской области государственной</w:t>
      </w:r>
    </w:p>
    <w:p w:rsidR="0038357D" w:rsidRDefault="0038357D">
      <w:pPr>
        <w:pStyle w:val="ConsPlusNormal"/>
        <w:jc w:val="right"/>
      </w:pPr>
      <w:r>
        <w:t>функции по осуществлению надзора</w:t>
      </w:r>
    </w:p>
    <w:p w:rsidR="0038357D" w:rsidRDefault="0038357D">
      <w:pPr>
        <w:pStyle w:val="ConsPlusNormal"/>
        <w:jc w:val="right"/>
      </w:pPr>
      <w:r>
        <w:t>и контроля за регистрацией инвалидов</w:t>
      </w:r>
    </w:p>
    <w:p w:rsidR="0038357D" w:rsidRDefault="0038357D">
      <w:pPr>
        <w:pStyle w:val="ConsPlusNormal"/>
        <w:jc w:val="right"/>
      </w:pPr>
      <w:r>
        <w:t>в качестве безработных</w:t>
      </w:r>
    </w:p>
    <w:p w:rsidR="0038357D" w:rsidRDefault="0038357D">
      <w:pPr>
        <w:pStyle w:val="ConsPlusNormal"/>
        <w:ind w:firstLine="540"/>
        <w:jc w:val="both"/>
      </w:pPr>
    </w:p>
    <w:p w:rsidR="0038357D" w:rsidRDefault="0038357D">
      <w:pPr>
        <w:pStyle w:val="ConsPlusNormal"/>
        <w:jc w:val="center"/>
      </w:pPr>
      <w:bookmarkStart w:id="30" w:name="P972"/>
      <w:bookmarkEnd w:id="30"/>
      <w:r>
        <w:rPr>
          <w:b/>
        </w:rPr>
        <w:t>УВЕДОМЛЕНИЕ</w:t>
      </w:r>
    </w:p>
    <w:p w:rsidR="0038357D" w:rsidRDefault="0038357D">
      <w:pPr>
        <w:pStyle w:val="ConsPlusNormal"/>
        <w:jc w:val="center"/>
      </w:pPr>
      <w:r>
        <w:t>о времени и месте составления протокола</w:t>
      </w:r>
    </w:p>
    <w:p w:rsidR="0038357D" w:rsidRDefault="0038357D">
      <w:pPr>
        <w:pStyle w:val="ConsPlusNormal"/>
        <w:jc w:val="center"/>
      </w:pPr>
      <w:r>
        <w:t>об административном правонарушении</w:t>
      </w:r>
    </w:p>
    <w:p w:rsidR="0038357D" w:rsidRDefault="0038357D">
      <w:pPr>
        <w:pStyle w:val="ConsPlusNormal"/>
        <w:ind w:firstLine="540"/>
        <w:jc w:val="both"/>
      </w:pPr>
    </w:p>
    <w:p w:rsidR="0038357D" w:rsidRDefault="0038357D">
      <w:pPr>
        <w:pStyle w:val="ConsPlusNormal"/>
        <w:jc w:val="center"/>
      </w:pPr>
      <w:r>
        <w:t xml:space="preserve">__________ </w:t>
      </w:r>
      <w:r>
        <w:rPr>
          <w:b/>
        </w:rPr>
        <w:t>N</w:t>
      </w:r>
      <w:r>
        <w:t xml:space="preserve"> __________</w:t>
      </w:r>
    </w:p>
    <w:p w:rsidR="0038357D" w:rsidRDefault="0038357D">
      <w:pPr>
        <w:pStyle w:val="ConsPlusNormal"/>
        <w:ind w:firstLine="540"/>
        <w:jc w:val="both"/>
      </w:pPr>
    </w:p>
    <w:p w:rsidR="0038357D" w:rsidRDefault="0038357D">
      <w:pPr>
        <w:pStyle w:val="ConsPlusNormal"/>
        <w:jc w:val="center"/>
      </w:pPr>
      <w:r>
        <w:t>Великий Новгород</w:t>
      </w:r>
    </w:p>
    <w:p w:rsidR="0038357D" w:rsidRDefault="0038357D">
      <w:pPr>
        <w:pStyle w:val="ConsPlusNormal"/>
        <w:ind w:firstLine="540"/>
        <w:jc w:val="both"/>
      </w:pPr>
    </w:p>
    <w:p w:rsidR="0038357D" w:rsidRDefault="0038357D">
      <w:pPr>
        <w:pStyle w:val="ConsPlusNormal"/>
        <w:ind w:firstLine="540"/>
        <w:jc w:val="both"/>
      </w:pPr>
      <w:r>
        <w:t xml:space="preserve">Настоящим уведомляю, что Вам либо иному лицу, действующему на основании доверенности, необходимо прибыть </w:t>
      </w:r>
      <w:r>
        <w:rPr>
          <w:i/>
        </w:rPr>
        <w:t>(указывается дата и время)</w:t>
      </w:r>
      <w:r>
        <w:t xml:space="preserve"> в министерство труда и социальной защиты населения Новгородской области по адресу: 173001, Великий Новгород, ул. Великая, д. 8,</w:t>
      </w:r>
    </w:p>
    <w:p w:rsidR="0038357D" w:rsidRDefault="0038357D">
      <w:pPr>
        <w:pStyle w:val="ConsPlusNormal"/>
        <w:spacing w:before="220"/>
        <w:jc w:val="both"/>
      </w:pPr>
      <w:r>
        <w:rPr>
          <w:i/>
        </w:rPr>
        <w:t>(указывается номер кабинета)</w:t>
      </w:r>
      <w:r>
        <w:t xml:space="preserve"> для составления протокола об административном правонарушении, ответственность за которое предусмотрена</w:t>
      </w:r>
    </w:p>
    <w:p w:rsidR="0038357D" w:rsidRDefault="0038357D">
      <w:pPr>
        <w:pStyle w:val="ConsPlusNormal"/>
        <w:spacing w:before="220"/>
        <w:jc w:val="both"/>
      </w:pPr>
      <w:r>
        <w:rPr>
          <w:i/>
        </w:rPr>
        <w:t>(указываются норма права, которой предусмотрена ответственность за совершение административного правонарушения)</w:t>
      </w:r>
    </w:p>
    <w:p w:rsidR="0038357D" w:rsidRDefault="0038357D">
      <w:pPr>
        <w:pStyle w:val="ConsPlusNormal"/>
        <w:spacing w:before="220"/>
        <w:ind w:firstLine="540"/>
        <w:jc w:val="both"/>
      </w:pPr>
      <w:r>
        <w:t>по факту нарушения</w:t>
      </w:r>
    </w:p>
    <w:p w:rsidR="0038357D" w:rsidRDefault="0038357D">
      <w:pPr>
        <w:pStyle w:val="ConsPlusNormal"/>
        <w:spacing w:before="220"/>
        <w:jc w:val="both"/>
      </w:pPr>
      <w:r>
        <w:rPr>
          <w:i/>
        </w:rPr>
        <w:t>(указывается характер нарушения)</w:t>
      </w:r>
    </w:p>
    <w:p w:rsidR="0038357D" w:rsidRDefault="0038357D">
      <w:pPr>
        <w:pStyle w:val="ConsPlusNormal"/>
        <w:spacing w:before="220"/>
        <w:ind w:firstLine="540"/>
        <w:jc w:val="both"/>
      </w:pPr>
      <w:r>
        <w:t>Физическим лицам, законным представителям физических и юридических лиц необходимо иметь при себе: паспорт, документ, удостоверяющий должностное положение (для должностных лиц).</w:t>
      </w:r>
    </w:p>
    <w:p w:rsidR="0038357D" w:rsidRDefault="0038357D">
      <w:pPr>
        <w:pStyle w:val="ConsPlusNormal"/>
        <w:spacing w:before="220"/>
        <w:ind w:firstLine="540"/>
        <w:jc w:val="both"/>
      </w:pPr>
      <w:r>
        <w:t xml:space="preserve">Защитникам физических и юридических лиц необходимо иметь при себе: паспорт, доверенность (для адвокатов - ордер) на представление интересов лица и участие в качестве защитника лица при составлении протокола об административном правонарушении и совершения иных процессуальных действий, предусмотренных </w:t>
      </w:r>
      <w:hyperlink r:id="rId58" w:history="1">
        <w:r>
          <w:rPr>
            <w:color w:val="0000FF"/>
          </w:rPr>
          <w:t>Кодексом</w:t>
        </w:r>
      </w:hyperlink>
      <w:r>
        <w:t xml:space="preserve"> Российской Федерации об административных правонарушениях.</w:t>
      </w:r>
    </w:p>
    <w:p w:rsidR="0038357D" w:rsidRDefault="0038357D">
      <w:pPr>
        <w:pStyle w:val="ConsPlusNormal"/>
        <w:spacing w:before="220"/>
        <w:ind w:firstLine="540"/>
        <w:jc w:val="both"/>
      </w:pPr>
      <w:r>
        <w:t xml:space="preserve">В случае неявки лица, в отношении которого ведется производство по делу об административном правонарушении, его законного представителя или защитника, при отсутствии от них ходатайства о переносе срока рассмотрения дела в соответствии с </w:t>
      </w:r>
      <w:hyperlink r:id="rId59" w:history="1">
        <w:r>
          <w:rPr>
            <w:color w:val="0000FF"/>
          </w:rPr>
          <w:t>ч. 2 ст. 25.1</w:t>
        </w:r>
      </w:hyperlink>
      <w:r>
        <w:t xml:space="preserve"> КоАП РФ, если они извещены в установленном порядке, протокол составляется в их отсутствие в соответствии с </w:t>
      </w:r>
      <w:hyperlink r:id="rId60" w:history="1">
        <w:r>
          <w:rPr>
            <w:color w:val="0000FF"/>
          </w:rPr>
          <w:t>частью 4.1 статьи 28.2</w:t>
        </w:r>
      </w:hyperlink>
      <w:r>
        <w:t xml:space="preserve"> КоАП РФ.</w:t>
      </w:r>
    </w:p>
    <w:p w:rsidR="0038357D" w:rsidRDefault="0038357D">
      <w:pPr>
        <w:pStyle w:val="ConsPlusNormal"/>
        <w:ind w:firstLine="540"/>
        <w:jc w:val="both"/>
      </w:pPr>
    </w:p>
    <w:p w:rsidR="0038357D" w:rsidRDefault="0038357D">
      <w:pPr>
        <w:pStyle w:val="ConsPlusNonformat"/>
        <w:jc w:val="both"/>
      </w:pPr>
      <w:r>
        <w:rPr>
          <w:b/>
          <w:i/>
        </w:rPr>
        <w:t>Министр (заместитель министра)                                  И.О.Фамилия</w:t>
      </w:r>
    </w:p>
    <w:p w:rsidR="0038357D" w:rsidRDefault="0038357D">
      <w:pPr>
        <w:pStyle w:val="ConsPlusNormal"/>
        <w:ind w:firstLine="540"/>
        <w:jc w:val="both"/>
      </w:pPr>
    </w:p>
    <w:p w:rsidR="0038357D" w:rsidRDefault="0038357D">
      <w:pPr>
        <w:pStyle w:val="ConsPlusNormal"/>
        <w:ind w:firstLine="540"/>
        <w:jc w:val="both"/>
      </w:pPr>
      <w:r>
        <w:t>Отметка о дате вручения (направления по почте) уведомления:</w:t>
      </w:r>
    </w:p>
    <w:p w:rsidR="0038357D" w:rsidRDefault="0038357D">
      <w:pPr>
        <w:pStyle w:val="ConsPlusNormal"/>
        <w:ind w:firstLine="540"/>
        <w:jc w:val="both"/>
      </w:pPr>
    </w:p>
    <w:p w:rsidR="0038357D" w:rsidRDefault="0038357D">
      <w:pPr>
        <w:pStyle w:val="ConsPlusNonformat"/>
        <w:jc w:val="both"/>
      </w:pPr>
      <w:r>
        <w:t>________________________________  __________________  _____________________</w:t>
      </w:r>
    </w:p>
    <w:p w:rsidR="0038357D" w:rsidRDefault="0038357D">
      <w:pPr>
        <w:pStyle w:val="ConsPlusNonformat"/>
        <w:jc w:val="both"/>
      </w:pPr>
      <w:r>
        <w:t xml:space="preserve">    (фамилия, имя, отчество)           (подпись)             (дата)</w:t>
      </w:r>
    </w:p>
    <w:p w:rsidR="0038357D" w:rsidRDefault="0038357D">
      <w:pPr>
        <w:pStyle w:val="ConsPlusNormal"/>
        <w:ind w:firstLine="540"/>
        <w:jc w:val="both"/>
      </w:pPr>
    </w:p>
    <w:p w:rsidR="0038357D" w:rsidRDefault="0038357D">
      <w:pPr>
        <w:pStyle w:val="ConsPlusNormal"/>
        <w:ind w:firstLine="540"/>
        <w:jc w:val="both"/>
      </w:pPr>
      <w:r>
        <w:t xml:space="preserve">Уведомление получил, права, предусмотренные </w:t>
      </w:r>
      <w:hyperlink r:id="rId61" w:history="1">
        <w:r>
          <w:rPr>
            <w:color w:val="0000FF"/>
          </w:rPr>
          <w:t>ст. 51</w:t>
        </w:r>
      </w:hyperlink>
      <w:r>
        <w:t xml:space="preserve"> Конституции Российской Федерации, и </w:t>
      </w:r>
      <w:hyperlink r:id="rId62" w:history="1">
        <w:r>
          <w:rPr>
            <w:color w:val="0000FF"/>
          </w:rPr>
          <w:t>ст. 1.5</w:t>
        </w:r>
      </w:hyperlink>
      <w:r>
        <w:t xml:space="preserve">, </w:t>
      </w:r>
      <w:hyperlink r:id="rId63" w:history="1">
        <w:r>
          <w:rPr>
            <w:color w:val="0000FF"/>
          </w:rPr>
          <w:t>ч. 2 ст. 24.2</w:t>
        </w:r>
      </w:hyperlink>
      <w:r>
        <w:t xml:space="preserve">, </w:t>
      </w:r>
      <w:hyperlink r:id="rId64" w:history="1">
        <w:r>
          <w:rPr>
            <w:color w:val="0000FF"/>
          </w:rPr>
          <w:t>ч. 3 ст. 24.3</w:t>
        </w:r>
      </w:hyperlink>
      <w:r>
        <w:t xml:space="preserve">, </w:t>
      </w:r>
      <w:hyperlink r:id="rId65" w:history="1">
        <w:r>
          <w:rPr>
            <w:color w:val="0000FF"/>
          </w:rPr>
          <w:t>ст. 24.3.1</w:t>
        </w:r>
      </w:hyperlink>
      <w:r>
        <w:t xml:space="preserve">, </w:t>
      </w:r>
      <w:hyperlink r:id="rId66" w:history="1">
        <w:r>
          <w:rPr>
            <w:color w:val="0000FF"/>
          </w:rPr>
          <w:t>ст. 24.4</w:t>
        </w:r>
      </w:hyperlink>
      <w:r>
        <w:t xml:space="preserve">, </w:t>
      </w:r>
      <w:hyperlink r:id="rId67" w:history="1">
        <w:r>
          <w:rPr>
            <w:color w:val="0000FF"/>
          </w:rPr>
          <w:t>ст. 25.1</w:t>
        </w:r>
      </w:hyperlink>
      <w:r>
        <w:t xml:space="preserve">, </w:t>
      </w:r>
      <w:hyperlink r:id="rId68" w:history="1">
        <w:r>
          <w:rPr>
            <w:color w:val="0000FF"/>
          </w:rPr>
          <w:t>ч. 2 ст. 25.2</w:t>
        </w:r>
      </w:hyperlink>
      <w:r>
        <w:t xml:space="preserve">, </w:t>
      </w:r>
      <w:hyperlink r:id="rId69" w:history="1">
        <w:r>
          <w:rPr>
            <w:color w:val="0000FF"/>
          </w:rPr>
          <w:t>ст. ст. 25.3</w:t>
        </w:r>
      </w:hyperlink>
      <w:r>
        <w:t xml:space="preserve"> - </w:t>
      </w:r>
      <w:hyperlink r:id="rId70" w:history="1">
        <w:r>
          <w:rPr>
            <w:color w:val="0000FF"/>
          </w:rPr>
          <w:t>25.4</w:t>
        </w:r>
      </w:hyperlink>
      <w:r>
        <w:t xml:space="preserve">, </w:t>
      </w:r>
      <w:hyperlink r:id="rId71" w:history="1">
        <w:r>
          <w:rPr>
            <w:color w:val="0000FF"/>
          </w:rPr>
          <w:t>ч. 4 ст. 25.5</w:t>
        </w:r>
      </w:hyperlink>
      <w:r>
        <w:t xml:space="preserve">, </w:t>
      </w:r>
      <w:hyperlink r:id="rId72" w:history="1">
        <w:r>
          <w:rPr>
            <w:color w:val="0000FF"/>
          </w:rPr>
          <w:t>ст. ст. 25.6</w:t>
        </w:r>
      </w:hyperlink>
      <w:r>
        <w:t xml:space="preserve"> - </w:t>
      </w:r>
      <w:hyperlink r:id="rId73" w:history="1">
        <w:r>
          <w:rPr>
            <w:color w:val="0000FF"/>
          </w:rPr>
          <w:t>25.7</w:t>
        </w:r>
      </w:hyperlink>
      <w:r>
        <w:t xml:space="preserve">, </w:t>
      </w:r>
      <w:hyperlink r:id="rId74" w:history="1">
        <w:r>
          <w:rPr>
            <w:color w:val="0000FF"/>
          </w:rPr>
          <w:t>ст. 25.10</w:t>
        </w:r>
      </w:hyperlink>
      <w:r>
        <w:t xml:space="preserve">, </w:t>
      </w:r>
      <w:hyperlink r:id="rId75" w:history="1">
        <w:r>
          <w:rPr>
            <w:color w:val="0000FF"/>
          </w:rPr>
          <w:t>ст. 25.13</w:t>
        </w:r>
      </w:hyperlink>
      <w:r>
        <w:t xml:space="preserve">, </w:t>
      </w:r>
      <w:hyperlink r:id="rId76" w:history="1">
        <w:r>
          <w:rPr>
            <w:color w:val="0000FF"/>
          </w:rPr>
          <w:t>ст. 26.2</w:t>
        </w:r>
      </w:hyperlink>
      <w:r>
        <w:t xml:space="preserve"> - </w:t>
      </w:r>
      <w:hyperlink r:id="rId77" w:history="1">
        <w:r>
          <w:rPr>
            <w:color w:val="0000FF"/>
          </w:rPr>
          <w:t>26.8</w:t>
        </w:r>
      </w:hyperlink>
      <w:r>
        <w:t xml:space="preserve">, </w:t>
      </w:r>
      <w:hyperlink r:id="rId78" w:history="1">
        <w:r>
          <w:rPr>
            <w:color w:val="0000FF"/>
          </w:rPr>
          <w:t>ч. ч. 2</w:t>
        </w:r>
      </w:hyperlink>
      <w:r>
        <w:t xml:space="preserve">, </w:t>
      </w:r>
      <w:hyperlink r:id="rId79" w:history="1">
        <w:r>
          <w:rPr>
            <w:color w:val="0000FF"/>
          </w:rPr>
          <w:t>4 ст. 26.4</w:t>
        </w:r>
      </w:hyperlink>
      <w:r>
        <w:t xml:space="preserve">, </w:t>
      </w:r>
      <w:hyperlink r:id="rId80" w:history="1">
        <w:r>
          <w:rPr>
            <w:color w:val="0000FF"/>
          </w:rPr>
          <w:t>ч. 5 ст. 27.3</w:t>
        </w:r>
      </w:hyperlink>
      <w:r>
        <w:t xml:space="preserve">, </w:t>
      </w:r>
      <w:hyperlink r:id="rId81" w:history="1">
        <w:r>
          <w:rPr>
            <w:color w:val="0000FF"/>
          </w:rPr>
          <w:t>ст. 28.1.1</w:t>
        </w:r>
      </w:hyperlink>
      <w:r>
        <w:t xml:space="preserve">, </w:t>
      </w:r>
      <w:hyperlink r:id="rId82" w:history="1">
        <w:r>
          <w:rPr>
            <w:color w:val="0000FF"/>
          </w:rPr>
          <w:t>ч. ч. 2</w:t>
        </w:r>
      </w:hyperlink>
      <w:r>
        <w:t xml:space="preserve"> - </w:t>
      </w:r>
      <w:hyperlink r:id="rId83" w:history="1">
        <w:r>
          <w:rPr>
            <w:color w:val="0000FF"/>
          </w:rPr>
          <w:t>4 ст. 28.2</w:t>
        </w:r>
      </w:hyperlink>
      <w:r>
        <w:t xml:space="preserve">, </w:t>
      </w:r>
      <w:hyperlink r:id="rId84" w:history="1">
        <w:r>
          <w:rPr>
            <w:color w:val="0000FF"/>
          </w:rPr>
          <w:t>ч. ч. 3</w:t>
        </w:r>
      </w:hyperlink>
      <w:r>
        <w:t xml:space="preserve"> - </w:t>
      </w:r>
      <w:hyperlink r:id="rId85" w:history="1">
        <w:r>
          <w:rPr>
            <w:color w:val="0000FF"/>
          </w:rPr>
          <w:t>3.1</w:t>
        </w:r>
      </w:hyperlink>
      <w:r>
        <w:t xml:space="preserve">, </w:t>
      </w:r>
      <w:hyperlink r:id="rId86" w:history="1">
        <w:r>
          <w:rPr>
            <w:color w:val="0000FF"/>
          </w:rPr>
          <w:t>5.2 ст. 28.7</w:t>
        </w:r>
      </w:hyperlink>
      <w:r>
        <w:t xml:space="preserve">, </w:t>
      </w:r>
      <w:hyperlink r:id="rId87" w:history="1">
        <w:r>
          <w:rPr>
            <w:color w:val="0000FF"/>
          </w:rPr>
          <w:t>ст. ст. 29.2</w:t>
        </w:r>
      </w:hyperlink>
      <w:r>
        <w:t xml:space="preserve"> - </w:t>
      </w:r>
      <w:hyperlink r:id="rId88" w:history="1">
        <w:r>
          <w:rPr>
            <w:color w:val="0000FF"/>
          </w:rPr>
          <w:t>29.3</w:t>
        </w:r>
      </w:hyperlink>
      <w:r>
        <w:t xml:space="preserve">, </w:t>
      </w:r>
      <w:hyperlink r:id="rId89" w:history="1">
        <w:r>
          <w:rPr>
            <w:color w:val="0000FF"/>
          </w:rPr>
          <w:t>п. 5 ст. 29.7</w:t>
        </w:r>
      </w:hyperlink>
      <w:r>
        <w:t xml:space="preserve">, </w:t>
      </w:r>
      <w:hyperlink r:id="rId90" w:history="1">
        <w:r>
          <w:rPr>
            <w:color w:val="0000FF"/>
          </w:rPr>
          <w:t>ст. 29.10</w:t>
        </w:r>
      </w:hyperlink>
      <w:r>
        <w:t xml:space="preserve">, </w:t>
      </w:r>
      <w:hyperlink r:id="rId91" w:history="1">
        <w:r>
          <w:rPr>
            <w:color w:val="0000FF"/>
          </w:rPr>
          <w:t>ч. 2 ст. 29.11</w:t>
        </w:r>
      </w:hyperlink>
      <w:r>
        <w:t xml:space="preserve">, </w:t>
      </w:r>
      <w:hyperlink r:id="rId92" w:history="1">
        <w:r>
          <w:rPr>
            <w:color w:val="0000FF"/>
          </w:rPr>
          <w:t>ст. 29.12.1</w:t>
        </w:r>
      </w:hyperlink>
      <w:r>
        <w:t xml:space="preserve">, </w:t>
      </w:r>
      <w:hyperlink r:id="rId93" w:history="1">
        <w:r>
          <w:rPr>
            <w:color w:val="0000FF"/>
          </w:rPr>
          <w:t>ст. 30.1</w:t>
        </w:r>
      </w:hyperlink>
      <w:r>
        <w:t xml:space="preserve">, </w:t>
      </w:r>
      <w:hyperlink r:id="rId94" w:history="1">
        <w:r>
          <w:rPr>
            <w:color w:val="0000FF"/>
          </w:rPr>
          <w:t>ч. 5 ст. 30.2</w:t>
        </w:r>
      </w:hyperlink>
      <w:r>
        <w:t xml:space="preserve">, </w:t>
      </w:r>
      <w:hyperlink r:id="rId95" w:history="1">
        <w:r>
          <w:rPr>
            <w:color w:val="0000FF"/>
          </w:rPr>
          <w:t>п. 5 ст. 30.6</w:t>
        </w:r>
      </w:hyperlink>
      <w:r>
        <w:t xml:space="preserve">, </w:t>
      </w:r>
      <w:hyperlink r:id="rId96" w:history="1">
        <w:r>
          <w:rPr>
            <w:color w:val="0000FF"/>
          </w:rPr>
          <w:t>ст. 30.9</w:t>
        </w:r>
      </w:hyperlink>
      <w:r>
        <w:t xml:space="preserve">, </w:t>
      </w:r>
      <w:hyperlink r:id="rId97" w:history="1">
        <w:r>
          <w:rPr>
            <w:color w:val="0000FF"/>
          </w:rPr>
          <w:t>ч. ч. 2</w:t>
        </w:r>
      </w:hyperlink>
      <w:r>
        <w:t xml:space="preserve"> - </w:t>
      </w:r>
      <w:hyperlink r:id="rId98" w:history="1">
        <w:r>
          <w:rPr>
            <w:color w:val="0000FF"/>
          </w:rPr>
          <w:t>3 ст. 31.3</w:t>
        </w:r>
      </w:hyperlink>
      <w:r>
        <w:t xml:space="preserve"> и обязанности, предусмотренные </w:t>
      </w:r>
      <w:hyperlink r:id="rId99" w:history="1">
        <w:r>
          <w:rPr>
            <w:color w:val="0000FF"/>
          </w:rPr>
          <w:t>ч. 4 ст. 4.1</w:t>
        </w:r>
      </w:hyperlink>
      <w:r>
        <w:t xml:space="preserve">, </w:t>
      </w:r>
      <w:hyperlink r:id="rId100" w:history="1">
        <w:r>
          <w:rPr>
            <w:color w:val="0000FF"/>
          </w:rPr>
          <w:t>ст. 4.7</w:t>
        </w:r>
      </w:hyperlink>
      <w:r>
        <w:t xml:space="preserve">, </w:t>
      </w:r>
      <w:hyperlink r:id="rId101" w:history="1">
        <w:r>
          <w:rPr>
            <w:color w:val="0000FF"/>
          </w:rPr>
          <w:t>ст. 24.3.1</w:t>
        </w:r>
      </w:hyperlink>
      <w:r>
        <w:t xml:space="preserve">, </w:t>
      </w:r>
      <w:hyperlink r:id="rId102" w:history="1">
        <w:r>
          <w:rPr>
            <w:color w:val="0000FF"/>
          </w:rPr>
          <w:t>ст. 24.7</w:t>
        </w:r>
      </w:hyperlink>
      <w:r>
        <w:t xml:space="preserve">, </w:t>
      </w:r>
      <w:hyperlink r:id="rId103" w:history="1">
        <w:r>
          <w:rPr>
            <w:color w:val="0000FF"/>
          </w:rPr>
          <w:t>ч. 3 ст. 25.1</w:t>
        </w:r>
      </w:hyperlink>
      <w:r>
        <w:t xml:space="preserve">, </w:t>
      </w:r>
      <w:hyperlink r:id="rId104" w:history="1">
        <w:r>
          <w:rPr>
            <w:color w:val="0000FF"/>
          </w:rPr>
          <w:t>ч. 4 ст. 28.2</w:t>
        </w:r>
      </w:hyperlink>
      <w:r>
        <w:t xml:space="preserve"> Кодекса Российской Федерации об административных правонарушениях разъяснены.</w:t>
      </w:r>
    </w:p>
    <w:p w:rsidR="0038357D" w:rsidRDefault="0038357D">
      <w:pPr>
        <w:pStyle w:val="ConsPlusNormal"/>
        <w:ind w:firstLine="540"/>
        <w:jc w:val="both"/>
      </w:pPr>
    </w:p>
    <w:p w:rsidR="0038357D" w:rsidRDefault="0038357D">
      <w:pPr>
        <w:pStyle w:val="ConsPlusNonformat"/>
        <w:jc w:val="both"/>
      </w:pPr>
      <w:r>
        <w:t>________________________________  __________________  _____________________</w:t>
      </w:r>
    </w:p>
    <w:p w:rsidR="0038357D" w:rsidRDefault="0038357D">
      <w:pPr>
        <w:pStyle w:val="ConsPlusNonformat"/>
        <w:jc w:val="both"/>
      </w:pPr>
      <w:r>
        <w:t xml:space="preserve">    (фамилия, имя, отчество)           (подпись)             (дата)</w:t>
      </w:r>
    </w:p>
    <w:p w:rsidR="0038357D" w:rsidRDefault="0038357D">
      <w:pPr>
        <w:pStyle w:val="ConsPlusNormal"/>
        <w:ind w:firstLine="540"/>
        <w:jc w:val="both"/>
      </w:pPr>
    </w:p>
    <w:p w:rsidR="0038357D" w:rsidRDefault="0038357D">
      <w:pPr>
        <w:pStyle w:val="ConsPlusNormal"/>
        <w:ind w:firstLine="540"/>
        <w:jc w:val="both"/>
      </w:pPr>
      <w:r>
        <w:t xml:space="preserve">Об ответственности, предусмотренной </w:t>
      </w:r>
      <w:hyperlink r:id="rId105" w:history="1">
        <w:r>
          <w:rPr>
            <w:color w:val="0000FF"/>
          </w:rPr>
          <w:t>ст. 17.7</w:t>
        </w:r>
      </w:hyperlink>
      <w:r>
        <w:t xml:space="preserve"> Кодекса Российской Федерации об административных правонарушениях, предупрежден:</w:t>
      </w:r>
    </w:p>
    <w:p w:rsidR="0038357D" w:rsidRDefault="0038357D">
      <w:pPr>
        <w:pStyle w:val="ConsPlusNormal"/>
        <w:ind w:firstLine="540"/>
        <w:jc w:val="both"/>
      </w:pPr>
    </w:p>
    <w:p w:rsidR="0038357D" w:rsidRDefault="0038357D">
      <w:pPr>
        <w:pStyle w:val="ConsPlusNonformat"/>
        <w:jc w:val="both"/>
      </w:pPr>
      <w:r>
        <w:t>________________________________  __________________  _____________________</w:t>
      </w:r>
    </w:p>
    <w:p w:rsidR="0038357D" w:rsidRDefault="0038357D">
      <w:pPr>
        <w:pStyle w:val="ConsPlusNonformat"/>
        <w:jc w:val="both"/>
      </w:pPr>
      <w:r>
        <w:t xml:space="preserve">    (фамилия, имя, отчество)           (подпись)             (дата)</w:t>
      </w: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jc w:val="right"/>
        <w:outlineLvl w:val="1"/>
      </w:pPr>
      <w:r>
        <w:t>Приложение N 7</w:t>
      </w:r>
    </w:p>
    <w:p w:rsidR="0038357D" w:rsidRDefault="0038357D">
      <w:pPr>
        <w:pStyle w:val="ConsPlusNormal"/>
        <w:jc w:val="right"/>
      </w:pPr>
      <w:r>
        <w:t>к Административному регламенту</w:t>
      </w:r>
    </w:p>
    <w:p w:rsidR="0038357D" w:rsidRDefault="0038357D">
      <w:pPr>
        <w:pStyle w:val="ConsPlusNormal"/>
        <w:jc w:val="right"/>
      </w:pPr>
      <w:r>
        <w:t>исполнения министерством труда</w:t>
      </w:r>
    </w:p>
    <w:p w:rsidR="0038357D" w:rsidRDefault="0038357D">
      <w:pPr>
        <w:pStyle w:val="ConsPlusNormal"/>
        <w:jc w:val="right"/>
      </w:pPr>
      <w:r>
        <w:t>и социальной защиты населения</w:t>
      </w:r>
    </w:p>
    <w:p w:rsidR="0038357D" w:rsidRDefault="0038357D">
      <w:pPr>
        <w:pStyle w:val="ConsPlusNormal"/>
        <w:jc w:val="right"/>
      </w:pPr>
      <w:r>
        <w:t>Новгородской области государственной</w:t>
      </w:r>
    </w:p>
    <w:p w:rsidR="0038357D" w:rsidRDefault="0038357D">
      <w:pPr>
        <w:pStyle w:val="ConsPlusNormal"/>
        <w:jc w:val="right"/>
      </w:pPr>
      <w:r>
        <w:t>функции по осуществлению надзора</w:t>
      </w:r>
    </w:p>
    <w:p w:rsidR="0038357D" w:rsidRDefault="0038357D">
      <w:pPr>
        <w:pStyle w:val="ConsPlusNormal"/>
        <w:jc w:val="right"/>
      </w:pPr>
      <w:r>
        <w:t>и контроля за регистрацией инвалидов</w:t>
      </w:r>
    </w:p>
    <w:p w:rsidR="0038357D" w:rsidRDefault="0038357D">
      <w:pPr>
        <w:pStyle w:val="ConsPlusNormal"/>
        <w:jc w:val="right"/>
      </w:pPr>
      <w:r>
        <w:t>в качестве безработных</w:t>
      </w:r>
    </w:p>
    <w:p w:rsidR="0038357D" w:rsidRDefault="0038357D">
      <w:pPr>
        <w:pStyle w:val="ConsPlusNormal"/>
        <w:ind w:firstLine="540"/>
        <w:jc w:val="both"/>
      </w:pPr>
    </w:p>
    <w:p w:rsidR="0038357D" w:rsidRDefault="0038357D">
      <w:pPr>
        <w:pStyle w:val="ConsPlusNormal"/>
        <w:jc w:val="center"/>
      </w:pPr>
      <w:bookmarkStart w:id="31" w:name="P1019"/>
      <w:bookmarkEnd w:id="31"/>
      <w:r>
        <w:t>ЖУРНАЛ</w:t>
      </w:r>
    </w:p>
    <w:p w:rsidR="0038357D" w:rsidRDefault="0038357D">
      <w:pPr>
        <w:pStyle w:val="ConsPlusNormal"/>
        <w:jc w:val="center"/>
      </w:pPr>
      <w:r>
        <w:t>учета протоколов об административных правонарушениях</w:t>
      </w:r>
    </w:p>
    <w:p w:rsidR="0038357D" w:rsidRDefault="0038357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0"/>
        <w:gridCol w:w="1020"/>
        <w:gridCol w:w="907"/>
        <w:gridCol w:w="1077"/>
        <w:gridCol w:w="1247"/>
        <w:gridCol w:w="907"/>
        <w:gridCol w:w="1077"/>
        <w:gridCol w:w="1474"/>
      </w:tblGrid>
      <w:tr w:rsidR="0038357D">
        <w:tc>
          <w:tcPr>
            <w:tcW w:w="510" w:type="dxa"/>
          </w:tcPr>
          <w:p w:rsidR="0038357D" w:rsidRDefault="0038357D">
            <w:pPr>
              <w:pStyle w:val="ConsPlusNormal"/>
              <w:jc w:val="center"/>
            </w:pPr>
            <w:r>
              <w:t>N п/п</w:t>
            </w:r>
          </w:p>
        </w:tc>
        <w:tc>
          <w:tcPr>
            <w:tcW w:w="850" w:type="dxa"/>
          </w:tcPr>
          <w:p w:rsidR="0038357D" w:rsidRDefault="0038357D">
            <w:pPr>
              <w:pStyle w:val="ConsPlusNormal"/>
              <w:jc w:val="center"/>
            </w:pPr>
            <w:r>
              <w:t>Дата составления протокола</w:t>
            </w:r>
          </w:p>
        </w:tc>
        <w:tc>
          <w:tcPr>
            <w:tcW w:w="1020" w:type="dxa"/>
          </w:tcPr>
          <w:p w:rsidR="0038357D" w:rsidRDefault="0038357D">
            <w:pPr>
              <w:pStyle w:val="ConsPlusNormal"/>
              <w:jc w:val="center"/>
            </w:pPr>
            <w:r>
              <w:t>Наименование организации, в отношении которой составлен протокол</w:t>
            </w:r>
          </w:p>
        </w:tc>
        <w:tc>
          <w:tcPr>
            <w:tcW w:w="907" w:type="dxa"/>
          </w:tcPr>
          <w:p w:rsidR="0038357D" w:rsidRDefault="0038357D">
            <w:pPr>
              <w:pStyle w:val="ConsPlusNormal"/>
              <w:jc w:val="center"/>
            </w:pPr>
            <w:r>
              <w:t>Должность, ФИО составившего протокол</w:t>
            </w:r>
          </w:p>
        </w:tc>
        <w:tc>
          <w:tcPr>
            <w:tcW w:w="1077" w:type="dxa"/>
          </w:tcPr>
          <w:p w:rsidR="0038357D" w:rsidRDefault="0038357D">
            <w:pPr>
              <w:pStyle w:val="ConsPlusNormal"/>
              <w:jc w:val="center"/>
            </w:pPr>
            <w:r>
              <w:t xml:space="preserve">Состав правонарушения (указываются часть и статья </w:t>
            </w:r>
            <w:hyperlink r:id="rId106" w:history="1">
              <w:r>
                <w:rPr>
                  <w:color w:val="0000FF"/>
                </w:rPr>
                <w:t>КоАП</w:t>
              </w:r>
            </w:hyperlink>
            <w:r>
              <w:t xml:space="preserve"> РФ)</w:t>
            </w:r>
          </w:p>
        </w:tc>
        <w:tc>
          <w:tcPr>
            <w:tcW w:w="1247" w:type="dxa"/>
          </w:tcPr>
          <w:p w:rsidR="0038357D" w:rsidRDefault="0038357D">
            <w:pPr>
              <w:pStyle w:val="ConsPlusNormal"/>
              <w:jc w:val="center"/>
            </w:pPr>
            <w:r>
              <w:t>Наименование суда, в который направлен протокол</w:t>
            </w:r>
          </w:p>
        </w:tc>
        <w:tc>
          <w:tcPr>
            <w:tcW w:w="907" w:type="dxa"/>
          </w:tcPr>
          <w:p w:rsidR="0038357D" w:rsidRDefault="0038357D">
            <w:pPr>
              <w:pStyle w:val="ConsPlusNormal"/>
              <w:jc w:val="center"/>
            </w:pPr>
            <w:r>
              <w:t>Номер дела и дата рассмотрения по существу</w:t>
            </w:r>
          </w:p>
        </w:tc>
        <w:tc>
          <w:tcPr>
            <w:tcW w:w="1077" w:type="dxa"/>
          </w:tcPr>
          <w:p w:rsidR="0038357D" w:rsidRDefault="0038357D">
            <w:pPr>
              <w:pStyle w:val="ConsPlusNormal"/>
              <w:jc w:val="center"/>
            </w:pPr>
            <w:r>
              <w:t>Решение (резолютивная часть)</w:t>
            </w:r>
          </w:p>
        </w:tc>
        <w:tc>
          <w:tcPr>
            <w:tcW w:w="1474" w:type="dxa"/>
          </w:tcPr>
          <w:p w:rsidR="0038357D" w:rsidRDefault="0038357D">
            <w:pPr>
              <w:pStyle w:val="ConsPlusNormal"/>
              <w:jc w:val="center"/>
            </w:pPr>
            <w:r>
              <w:t>Примечание (сведения о вступлении решения суда в силу, обжалование решения и др.)</w:t>
            </w:r>
          </w:p>
        </w:tc>
      </w:tr>
      <w:tr w:rsidR="0038357D">
        <w:tc>
          <w:tcPr>
            <w:tcW w:w="510" w:type="dxa"/>
          </w:tcPr>
          <w:p w:rsidR="0038357D" w:rsidRDefault="0038357D">
            <w:pPr>
              <w:pStyle w:val="ConsPlusNormal"/>
            </w:pPr>
          </w:p>
        </w:tc>
        <w:tc>
          <w:tcPr>
            <w:tcW w:w="850" w:type="dxa"/>
          </w:tcPr>
          <w:p w:rsidR="0038357D" w:rsidRDefault="0038357D">
            <w:pPr>
              <w:pStyle w:val="ConsPlusNormal"/>
            </w:pPr>
          </w:p>
        </w:tc>
        <w:tc>
          <w:tcPr>
            <w:tcW w:w="1020" w:type="dxa"/>
          </w:tcPr>
          <w:p w:rsidR="0038357D" w:rsidRDefault="0038357D">
            <w:pPr>
              <w:pStyle w:val="ConsPlusNormal"/>
            </w:pPr>
          </w:p>
        </w:tc>
        <w:tc>
          <w:tcPr>
            <w:tcW w:w="907" w:type="dxa"/>
          </w:tcPr>
          <w:p w:rsidR="0038357D" w:rsidRDefault="0038357D">
            <w:pPr>
              <w:pStyle w:val="ConsPlusNormal"/>
            </w:pPr>
          </w:p>
        </w:tc>
        <w:tc>
          <w:tcPr>
            <w:tcW w:w="1077" w:type="dxa"/>
          </w:tcPr>
          <w:p w:rsidR="0038357D" w:rsidRDefault="0038357D">
            <w:pPr>
              <w:pStyle w:val="ConsPlusNormal"/>
            </w:pPr>
          </w:p>
        </w:tc>
        <w:tc>
          <w:tcPr>
            <w:tcW w:w="1247" w:type="dxa"/>
          </w:tcPr>
          <w:p w:rsidR="0038357D" w:rsidRDefault="0038357D">
            <w:pPr>
              <w:pStyle w:val="ConsPlusNormal"/>
            </w:pPr>
          </w:p>
        </w:tc>
        <w:tc>
          <w:tcPr>
            <w:tcW w:w="907" w:type="dxa"/>
          </w:tcPr>
          <w:p w:rsidR="0038357D" w:rsidRDefault="0038357D">
            <w:pPr>
              <w:pStyle w:val="ConsPlusNormal"/>
            </w:pPr>
          </w:p>
        </w:tc>
        <w:tc>
          <w:tcPr>
            <w:tcW w:w="1077" w:type="dxa"/>
          </w:tcPr>
          <w:p w:rsidR="0038357D" w:rsidRDefault="0038357D">
            <w:pPr>
              <w:pStyle w:val="ConsPlusNormal"/>
            </w:pPr>
          </w:p>
        </w:tc>
        <w:tc>
          <w:tcPr>
            <w:tcW w:w="1474" w:type="dxa"/>
          </w:tcPr>
          <w:p w:rsidR="0038357D" w:rsidRDefault="0038357D">
            <w:pPr>
              <w:pStyle w:val="ConsPlusNormal"/>
            </w:pPr>
          </w:p>
        </w:tc>
      </w:tr>
    </w:tbl>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pBdr>
          <w:top w:val="single" w:sz="6" w:space="0" w:color="auto"/>
        </w:pBdr>
        <w:spacing w:before="100" w:after="100"/>
        <w:jc w:val="both"/>
        <w:rPr>
          <w:sz w:val="2"/>
          <w:szCs w:val="2"/>
        </w:rPr>
      </w:pPr>
    </w:p>
    <w:p w:rsidR="00580A67" w:rsidRDefault="00580A67"/>
    <w:sectPr w:rsidR="00580A67" w:rsidSect="00917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7D"/>
    <w:rsid w:val="000841F5"/>
    <w:rsid w:val="0038357D"/>
    <w:rsid w:val="00580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7E7E0-AFEE-4336-8CAD-B5456963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35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35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35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35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6499F117A379C852CCB7E135B968FF5176417BD515AA88635F985FA708E50D162861579713FE16D26B384BB686F5C08E9FFBB232C2h6G" TargetMode="External"/><Relationship Id="rId21" Type="http://schemas.openxmlformats.org/officeDocument/2006/relationships/hyperlink" Target="consultantplus://offline/ref=E66499F117A379C852CCA9EC23D537F7567F1F72DA11A2DA3900C302F001EF5A51673817D618F442832E6A4EBCD0BA84DF8CF8B02D2FBB5D681838CAhCG" TargetMode="External"/><Relationship Id="rId42" Type="http://schemas.openxmlformats.org/officeDocument/2006/relationships/hyperlink" Target="consultantplus://offline/ref=E66499F117A379C852CCB7E135B968FF51744177D716AA88635F985FA708E50D042839599317EB4287316F46B6C8hDG" TargetMode="External"/><Relationship Id="rId47" Type="http://schemas.openxmlformats.org/officeDocument/2006/relationships/hyperlink" Target="consultantplus://offline/ref=E66499F117A379C852CCB7E135B968FF5176417AD71AAA88635F985FA708E50D16286152931CF649D77E2913BA85E9DE8A85E7B0332ECBh6G" TargetMode="External"/><Relationship Id="rId63" Type="http://schemas.openxmlformats.org/officeDocument/2006/relationships/hyperlink" Target="consultantplus://offline/ref=E66499F117A379C852CCB7E135B968FF5176417AD71AAA88635F985FA708E50D162861559217F74580243917F3D1E6C1889FF9B62D2DBF42C6h3G" TargetMode="External"/><Relationship Id="rId68" Type="http://schemas.openxmlformats.org/officeDocument/2006/relationships/hyperlink" Target="consultantplus://offline/ref=E66499F117A379C852CCB7E135B968FF5176417AD71AAA88635F985FA708E50D162861559217F64383243917F3D1E6C1889FF9B62D2DBF42C6h3G" TargetMode="External"/><Relationship Id="rId84" Type="http://schemas.openxmlformats.org/officeDocument/2006/relationships/hyperlink" Target="consultantplus://offline/ref=E66499F117A379C852CCB7E135B968FF5176417AD71AAA88635F985FA708E50D162861559211F64A84243917F3D1E6C1889FF9B62D2DBF42C6h3G" TargetMode="External"/><Relationship Id="rId89" Type="http://schemas.openxmlformats.org/officeDocument/2006/relationships/hyperlink" Target="consultantplus://offline/ref=E66499F117A379C852CCB7E135B968FF5176417AD71AAA88635F985FA708E50D162861559217F24781243917F3D1E6C1889FF9B62D2DBF42C6h3G" TargetMode="External"/><Relationship Id="rId7" Type="http://schemas.openxmlformats.org/officeDocument/2006/relationships/hyperlink" Target="consultantplus://offline/ref=E66499F117A379C852CCA9EC23D537F7567F1F72D615A7D63F00C302F001EF5A51673805D640F84381316D42A986EBC1C8h3G" TargetMode="External"/><Relationship Id="rId71" Type="http://schemas.openxmlformats.org/officeDocument/2006/relationships/hyperlink" Target="consultantplus://offline/ref=E66499F117A379C852CCB7E135B968FF5176417AD71AAA88635F985FA708E50D162861559211F44582243917F3D1E6C1889FF9B62D2DBF42C6h3G" TargetMode="External"/><Relationship Id="rId92" Type="http://schemas.openxmlformats.org/officeDocument/2006/relationships/hyperlink" Target="consultantplus://offline/ref=E66499F117A379C852CCB7E135B968FF5176417AD71AAA88635F985FA708E50D162861569717F449D77E2913BA85E9DE8A85E7B0332ECBh6G" TargetMode="External"/><Relationship Id="rId2" Type="http://schemas.openxmlformats.org/officeDocument/2006/relationships/settings" Target="settings.xml"/><Relationship Id="rId16" Type="http://schemas.openxmlformats.org/officeDocument/2006/relationships/hyperlink" Target="consultantplus://offline/ref=E66499F117A379C852CCB7E135B968FF537C457ED616AA88635F985FA708E50D042839599317EB4287316F46B6C8hDG" TargetMode="External"/><Relationship Id="rId29" Type="http://schemas.openxmlformats.org/officeDocument/2006/relationships/hyperlink" Target="consultantplus://offline/ref=E66499F117A379C852CCB7E135B968FF5176417AD71AAA88635F985FA708E50D162861579B14F249D77E2913BA85E9DE8A85E7B0332ECBh6G" TargetMode="External"/><Relationship Id="rId107" Type="http://schemas.openxmlformats.org/officeDocument/2006/relationships/fontTable" Target="fontTable.xml"/><Relationship Id="rId11" Type="http://schemas.openxmlformats.org/officeDocument/2006/relationships/hyperlink" Target="consultantplus://offline/ref=E66499F117A379C852CCB7E135B968FF5176417BD515AA88635F985FA708E50D042839599317EB4287316F46B6C8hDG" TargetMode="External"/><Relationship Id="rId24" Type="http://schemas.openxmlformats.org/officeDocument/2006/relationships/hyperlink" Target="consultantplus://offline/ref=E66499F117A379C852CCB7E135B968FF51754778D514AA88635F985FA708E50D162861559215F54284243917F3D1E6C1889FF9B62D2DBF42C6h3G" TargetMode="External"/><Relationship Id="rId32" Type="http://schemas.openxmlformats.org/officeDocument/2006/relationships/hyperlink" Target="consultantplus://offline/ref=E66499F117A379C852CCB7E135B968FF51754776DA1BAA88635F985FA708E50D16286153921EA113C77A6047B59AEBC49483F9B3C3hAG" TargetMode="External"/><Relationship Id="rId37" Type="http://schemas.openxmlformats.org/officeDocument/2006/relationships/hyperlink" Target="consultantplus://offline/ref=E66499F117A379C852CCB7E135B968FF5176417AD71AAA88635F985FA708E50D162861519013F249D77E2913BA85E9DE8A85E7B0332ECBh6G" TargetMode="External"/><Relationship Id="rId40" Type="http://schemas.openxmlformats.org/officeDocument/2006/relationships/hyperlink" Target="consultantplus://offline/ref=E66499F117A379C852CCB7E135B968FF5176417BD515AA88635F985FA708E50D162861579B16FE16D26B384BB686F5C08E9FFBB232C2h6G" TargetMode="External"/><Relationship Id="rId45" Type="http://schemas.openxmlformats.org/officeDocument/2006/relationships/hyperlink" Target="consultantplus://offline/ref=E66499F117A379C852CCB7E135B968FF5176417AD71AAA88635F985FA708E50D162861539B1CFD49D77E2913BA85E9DE8A85E7B0332ECBh6G" TargetMode="External"/><Relationship Id="rId53" Type="http://schemas.openxmlformats.org/officeDocument/2006/relationships/hyperlink" Target="consultantplus://offline/ref=E66499F117A379C852CCB7E135B968FF507C467AD945FD8A320A965AAF58AD1D586D6C54931CF349D77E2913BA85E9DE8A85E7B0332ECBh6G" TargetMode="External"/><Relationship Id="rId58" Type="http://schemas.openxmlformats.org/officeDocument/2006/relationships/hyperlink" Target="consultantplus://offline/ref=E66499F117A379C852CCB7E135B968FF5176417AD71AAA88635F985FA708E50D042839599317EB4287316F46B6C8hDG" TargetMode="External"/><Relationship Id="rId66" Type="http://schemas.openxmlformats.org/officeDocument/2006/relationships/hyperlink" Target="consultantplus://offline/ref=E66499F117A379C852CCB7E135B968FF5176417AD71AAA88635F985FA708E50D162861559217F74584243917F3D1E6C1889FF9B62D2DBF42C6h3G" TargetMode="External"/><Relationship Id="rId74" Type="http://schemas.openxmlformats.org/officeDocument/2006/relationships/hyperlink" Target="consultantplus://offline/ref=E66499F117A379C852CCB7E135B968FF5176417AD71AAA88635F985FA708E50D162861559217F64581243917F3D1E6C1889FF9B62D2DBF42C6h3G" TargetMode="External"/><Relationship Id="rId79" Type="http://schemas.openxmlformats.org/officeDocument/2006/relationships/hyperlink" Target="consultantplus://offline/ref=E66499F117A379C852CCB7E135B968FF5176417AD71AAA88635F985FA708E50D162861559217F14083243917F3D1E6C1889FF9B62D2DBF42C6h3G" TargetMode="External"/><Relationship Id="rId87" Type="http://schemas.openxmlformats.org/officeDocument/2006/relationships/hyperlink" Target="consultantplus://offline/ref=E66499F117A379C852CCB7E135B968FF5176417AD71AAA88635F985FA708E50D162861559217F2438A243917F3D1E6C1889FF9B62D2DBF42C6h3G" TargetMode="External"/><Relationship Id="rId102" Type="http://schemas.openxmlformats.org/officeDocument/2006/relationships/hyperlink" Target="consultantplus://offline/ref=E66499F117A379C852CCB7E135B968FF5176417AD71AAA88635F985FA708E50D162861559217F74B81243917F3D1E6C1889FF9B62D2DBF42C6h3G" TargetMode="External"/><Relationship Id="rId5" Type="http://schemas.openxmlformats.org/officeDocument/2006/relationships/hyperlink" Target="consultantplus://offline/ref=E66499F117A379C852CCB7E135B968FF51744177D716AA88635F985FA708E50D162861569317FE16D26B384BB686F5C08E9FFBB232C2h6G" TargetMode="External"/><Relationship Id="rId61" Type="http://schemas.openxmlformats.org/officeDocument/2006/relationships/hyperlink" Target="consultantplus://offline/ref=E66499F117A379C852CCB7E135B968FF507C467AD945FD8A320A965AAF58AD1D586D6C54931CF349D77E2913BA85E9DE8A85E7B0332ECBh6G" TargetMode="External"/><Relationship Id="rId82" Type="http://schemas.openxmlformats.org/officeDocument/2006/relationships/hyperlink" Target="consultantplus://offline/ref=E66499F117A379C852CCB7E135B968FF5176417AD71AAA88635F985FA708E50D162861559217F04B83243917F3D1E6C1889FF9B62D2DBF42C6h3G" TargetMode="External"/><Relationship Id="rId90" Type="http://schemas.openxmlformats.org/officeDocument/2006/relationships/hyperlink" Target="consultantplus://offline/ref=E66499F117A379C852CCB7E135B968FF5176417AD71AAA88635F985FA708E50D162861559217F24A87243917F3D1E6C1889FF9B62D2DBF42C6h3G" TargetMode="External"/><Relationship Id="rId95" Type="http://schemas.openxmlformats.org/officeDocument/2006/relationships/hyperlink" Target="consultantplus://offline/ref=E66499F117A379C852CCB7E135B968FF5176417AD71AAA88635F985FA708E50D162861559217FD4787243917F3D1E6C1889FF9B62D2DBF42C6h3G" TargetMode="External"/><Relationship Id="rId19" Type="http://schemas.openxmlformats.org/officeDocument/2006/relationships/hyperlink" Target="consultantplus://offline/ref=E66499F117A379C852CCB7E135B968FF5371407BDA10AA88635F985FA708E50D162861559215F5408B243917F3D1E6C1889FF9B62D2DBF42C6h3G" TargetMode="External"/><Relationship Id="rId14" Type="http://schemas.openxmlformats.org/officeDocument/2006/relationships/hyperlink" Target="consultantplus://offline/ref=E66499F117A379C852CCB7E135B968FF51744177D716AA88635F985FA708E50D162861569317FE16D26B384BB686F5C08E9FFBB232C2h6G" TargetMode="External"/><Relationship Id="rId22" Type="http://schemas.openxmlformats.org/officeDocument/2006/relationships/hyperlink" Target="consultantplus://offline/ref=E66499F117A379C852CCB7E135B968FF5176417BD515AA88635F985FA708E50D162861559215F44784243917F3D1E6C1889FF9B62D2DBF42C6h3G" TargetMode="External"/><Relationship Id="rId27" Type="http://schemas.openxmlformats.org/officeDocument/2006/relationships/hyperlink" Target="consultantplus://offline/ref=E66499F117A379C852CCB7E135B968FF5176417BD515AA88635F985FA708E50D042839599317EB4287316F46B6C8hDG" TargetMode="External"/><Relationship Id="rId30" Type="http://schemas.openxmlformats.org/officeDocument/2006/relationships/hyperlink" Target="consultantplus://offline/ref=E66499F117A379C852CCB7E135B968FF5176417AD71AAA88635F985FA708E50D162861559214F34087243917F3D1E6C1889FF9B62D2DBF42C6h3G" TargetMode="External"/><Relationship Id="rId35" Type="http://schemas.openxmlformats.org/officeDocument/2006/relationships/hyperlink" Target="consultantplus://offline/ref=E66499F117A379C852CCB7E135B968FF5176417AD71AAA88635F985FA708E50D042839599317EB4287316F46B6C8hDG" TargetMode="External"/><Relationship Id="rId43" Type="http://schemas.openxmlformats.org/officeDocument/2006/relationships/hyperlink" Target="consultantplus://offline/ref=E66499F117A379C852CCA9EC23D537F7567F1F72DA11A2DA3900C302F001EF5A51673805D640F84381316D42A986EBC1C8h3G" TargetMode="External"/><Relationship Id="rId48" Type="http://schemas.openxmlformats.org/officeDocument/2006/relationships/hyperlink" Target="consultantplus://offline/ref=E66499F117A379C852CCB7E135B968FF5176417AD71AAA88635F985FA708E50D162861559215F54682243917F3D1E6C1889FF9B62D2DBF42C6h3G" TargetMode="External"/><Relationship Id="rId56" Type="http://schemas.openxmlformats.org/officeDocument/2006/relationships/hyperlink" Target="consultantplus://offline/ref=E66499F117A379C852CCB7E135B968FF5176417AD71AAA88635F985FA708E50D162861559217F64087243917F3D1E6C1889FF9B62D2DBF42C6h3G" TargetMode="External"/><Relationship Id="rId64" Type="http://schemas.openxmlformats.org/officeDocument/2006/relationships/hyperlink" Target="consultantplus://offline/ref=E66499F117A379C852CCB7E135B968FF5176417AD71AAA88635F985FA708E50D1628615C9215F649D77E2913BA85E9DE8A85E7B0332ECBh6G" TargetMode="External"/><Relationship Id="rId69" Type="http://schemas.openxmlformats.org/officeDocument/2006/relationships/hyperlink" Target="consultantplus://offline/ref=E66499F117A379C852CCB7E135B968FF5176417AD71AAA88635F985FA708E50D162861559217F64380243917F3D1E6C1889FF9B62D2DBF42C6h3G" TargetMode="External"/><Relationship Id="rId77" Type="http://schemas.openxmlformats.org/officeDocument/2006/relationships/hyperlink" Target="consultantplus://offline/ref=E66499F117A379C852CCB7E135B968FF5176417AD71AAA88635F985FA708E50D162861559217F14185243917F3D1E6C1889FF9B62D2DBF42C6h3G" TargetMode="External"/><Relationship Id="rId100" Type="http://schemas.openxmlformats.org/officeDocument/2006/relationships/hyperlink" Target="consultantplus://offline/ref=E66499F117A379C852CCB7E135B968FF5176417AD71AAA88635F985FA708E50D162861559215F4448B243917F3D1E6C1889FF9B62D2DBF42C6h3G" TargetMode="External"/><Relationship Id="rId105" Type="http://schemas.openxmlformats.org/officeDocument/2006/relationships/hyperlink" Target="consultantplus://offline/ref=E66499F117A379C852CCB7E135B968FF5176417AD71AAA88635F985FA708E50D162861559214F0428A243917F3D1E6C1889FF9B62D2DBF42C6h3G" TargetMode="External"/><Relationship Id="rId8" Type="http://schemas.openxmlformats.org/officeDocument/2006/relationships/hyperlink" Target="consultantplus://offline/ref=E66499F117A379C852CCB7E135B968FF5176417AD71AAA88635F985FA708E50D042839599317EB4287316F46B6C8hDG" TargetMode="External"/><Relationship Id="rId51" Type="http://schemas.openxmlformats.org/officeDocument/2006/relationships/hyperlink" Target="consultantplus://offline/ref=E66499F117A379C852CCA9EC23D537F7567F1F72DA11A7DA3900C302F001EF5A51673805D640F84381316D42A986EBC1C8h3G" TargetMode="External"/><Relationship Id="rId72" Type="http://schemas.openxmlformats.org/officeDocument/2006/relationships/hyperlink" Target="consultantplus://offline/ref=E66499F117A379C852CCB7E135B968FF5176417AD71AAA88635F985FA708E50D162861559217F64183243917F3D1E6C1889FF9B62D2DBF42C6h3G" TargetMode="External"/><Relationship Id="rId80" Type="http://schemas.openxmlformats.org/officeDocument/2006/relationships/hyperlink" Target="consultantplus://offline/ref=E66499F117A379C852CCB7E135B968FF5176417AD71AAA88635F985FA708E50D162861559217F14A84243917F3D1E6C1889FF9B62D2DBF42C6h3G" TargetMode="External"/><Relationship Id="rId85" Type="http://schemas.openxmlformats.org/officeDocument/2006/relationships/hyperlink" Target="consultantplus://offline/ref=E66499F117A379C852CCB7E135B968FF5176417AD71AAA88635F985FA708E50D162861559211F64A8B243917F3D1E6C1889FF9B62D2DBF42C6h3G" TargetMode="External"/><Relationship Id="rId93" Type="http://schemas.openxmlformats.org/officeDocument/2006/relationships/hyperlink" Target="consultantplus://offline/ref=E66499F117A379C852CCB7E135B968FF5176417AD71AAA88635F985FA708E50D162861559217FD438A243917F3D1E6C1889FF9B62D2DBF42C6h3G" TargetMode="External"/><Relationship Id="rId98" Type="http://schemas.openxmlformats.org/officeDocument/2006/relationships/hyperlink" Target="consultantplus://offline/ref=E66499F117A379C852CCB7E135B968FF5176417AD71AAA88635F985FA708E50D162861559216F44385243917F3D1E6C1889FF9B62D2DBF42C6h3G" TargetMode="External"/><Relationship Id="rId3" Type="http://schemas.openxmlformats.org/officeDocument/2006/relationships/webSettings" Target="webSettings.xml"/><Relationship Id="rId12" Type="http://schemas.openxmlformats.org/officeDocument/2006/relationships/hyperlink" Target="consultantplus://offline/ref=E66499F117A379C852CCB7E135B968FF507C4776D71AAA88635F985FA708E50D042839599317EB4287316F46B6C8hDG" TargetMode="External"/><Relationship Id="rId17" Type="http://schemas.openxmlformats.org/officeDocument/2006/relationships/hyperlink" Target="consultantplus://offline/ref=E66499F117A379C852CCB7E135B968FF5074477CD010AA88635F985FA708E50D042839599317EB4287316F46B6C8hDG" TargetMode="External"/><Relationship Id="rId25" Type="http://schemas.openxmlformats.org/officeDocument/2006/relationships/hyperlink" Target="consultantplus://offline/ref=E66499F117A379C852CCB7E135B968FF5176417BD515AA88635F985FA708E50D162861569712FE16D26B384BB686F5C08E9FFBB232C2h6G" TargetMode="External"/><Relationship Id="rId33" Type="http://schemas.openxmlformats.org/officeDocument/2006/relationships/hyperlink" Target="consultantplus://offline/ref=E66499F117A379C852CCB7E135B968FF50764177D215AA88635F985FA708E50D042839599317EB4287316F46B6C8hDG" TargetMode="External"/><Relationship Id="rId38" Type="http://schemas.openxmlformats.org/officeDocument/2006/relationships/hyperlink" Target="consultantplus://offline/ref=E66499F117A379C852CCB7E135B968FF5176417AD71AAA88635F985FA708E50D162861539B1CFD49D77E2913BA85E9DE8A85E7B0332ECBh6G" TargetMode="External"/><Relationship Id="rId46" Type="http://schemas.openxmlformats.org/officeDocument/2006/relationships/hyperlink" Target="consultantplus://offline/ref=E66499F117A379C852CCB7E135B968FF5176417AD71AAA88635F985FA708E50D162861559217F04A8B243917F3D1E6C1889FF9B62D2DBF42C6h3G" TargetMode="External"/><Relationship Id="rId59" Type="http://schemas.openxmlformats.org/officeDocument/2006/relationships/hyperlink" Target="consultantplus://offline/ref=E66499F117A379C852CCB7E135B968FF5176417AD71AAA88635F985FA708E50D162861559211F44B85243917F3D1E6C1889FF9B62D2DBF42C6h3G" TargetMode="External"/><Relationship Id="rId67" Type="http://schemas.openxmlformats.org/officeDocument/2006/relationships/hyperlink" Target="consultantplus://offline/ref=E66499F117A379C852CCB7E135B968FF5176417AD71AAA88635F985FA708E50D162861559217F64281243917F3D1E6C1889FF9B62D2DBF42C6h3G" TargetMode="External"/><Relationship Id="rId103" Type="http://schemas.openxmlformats.org/officeDocument/2006/relationships/hyperlink" Target="consultantplus://offline/ref=E66499F117A379C852CCB7E135B968FF5176417AD71AAA88635F985FA708E50D162861559217F64286243917F3D1E6C1889FF9B62D2DBF42C6h3G" TargetMode="External"/><Relationship Id="rId108" Type="http://schemas.openxmlformats.org/officeDocument/2006/relationships/theme" Target="theme/theme1.xml"/><Relationship Id="rId20" Type="http://schemas.openxmlformats.org/officeDocument/2006/relationships/hyperlink" Target="consultantplus://offline/ref=E66499F117A379C852CCA9EC23D537F7567F1F72D513A5DF3F00C302F001EF5A51673805D640F84381316D42A986EBC1C8h3G" TargetMode="External"/><Relationship Id="rId41" Type="http://schemas.openxmlformats.org/officeDocument/2006/relationships/hyperlink" Target="consultantplus://offline/ref=E66499F117A379C852CCB7E135B968FF51744177D713AA88635F985FA708E50D042839599317EB4287316F46B6C8hDG" TargetMode="External"/><Relationship Id="rId54" Type="http://schemas.openxmlformats.org/officeDocument/2006/relationships/hyperlink" Target="consultantplus://offline/ref=E66499F117A379C852CCB7E135B968FF5176417AD71AAA88635F985FA708E50D162861559217F64183243917F3D1E6C1889FF9B62D2DBF42C6h3G" TargetMode="External"/><Relationship Id="rId62" Type="http://schemas.openxmlformats.org/officeDocument/2006/relationships/hyperlink" Target="consultantplus://offline/ref=E66499F117A379C852CCB7E135B968FF5176417AD71AAA88635F985FA708E50D162861559215F54084243917F3D1E6C1889FF9B62D2DBF42C6h3G" TargetMode="External"/><Relationship Id="rId70" Type="http://schemas.openxmlformats.org/officeDocument/2006/relationships/hyperlink" Target="consultantplus://offline/ref=E66499F117A379C852CCB7E135B968FF5176417AD71AAA88635F985FA708E50D162861559217F6438A243917F3D1E6C1889FF9B62D2DBF42C6h3G" TargetMode="External"/><Relationship Id="rId75" Type="http://schemas.openxmlformats.org/officeDocument/2006/relationships/hyperlink" Target="consultantplus://offline/ref=E66499F117A379C852CCB7E135B968FF5176417AD71AAA88635F985FA708E50D162861559217F64A84243917F3D1E6C1889FF9B62D2DBF42C6h3G" TargetMode="External"/><Relationship Id="rId83" Type="http://schemas.openxmlformats.org/officeDocument/2006/relationships/hyperlink" Target="consultantplus://offline/ref=E66499F117A379C852CCB7E135B968FF5176417AD71AAA88635F985FA708E50D162861559217F04B81243917F3D1E6C1889FF9B62D2DBF42C6h3G" TargetMode="External"/><Relationship Id="rId88" Type="http://schemas.openxmlformats.org/officeDocument/2006/relationships/hyperlink" Target="consultantplus://offline/ref=E66499F117A379C852CCB7E135B968FF5176417AD71AAA88635F985FA708E50D162861559217F24080243917F3D1E6C1889FF9B62D2DBF42C6h3G" TargetMode="External"/><Relationship Id="rId91" Type="http://schemas.openxmlformats.org/officeDocument/2006/relationships/hyperlink" Target="consultantplus://offline/ref=E66499F117A379C852CCB7E135B968FF5176417AD71AAA88635F985FA708E50D162861569316FC49D77E2913BA85E9DE8A85E7B0332ECBh6G" TargetMode="External"/><Relationship Id="rId96" Type="http://schemas.openxmlformats.org/officeDocument/2006/relationships/hyperlink" Target="consultantplus://offline/ref=E66499F117A379C852CCB7E135B968FF5176417AD71AAA88635F985FA708E50D162861559217FD4580243917F3D1E6C1889FF9B62D2DBF42C6h3G" TargetMode="External"/><Relationship Id="rId1" Type="http://schemas.openxmlformats.org/officeDocument/2006/relationships/styles" Target="styles.xml"/><Relationship Id="rId6" Type="http://schemas.openxmlformats.org/officeDocument/2006/relationships/hyperlink" Target="consultantplus://offline/ref=E66499F117A379C852CCA9EC23D537F7567F1F72DA12A2DA3C00C302F001EF5A51673817D618F442832E6F44BCD0BA84DF8CF8B02D2FBB5D681838CAhCG" TargetMode="External"/><Relationship Id="rId15" Type="http://schemas.openxmlformats.org/officeDocument/2006/relationships/hyperlink" Target="consultantplus://offline/ref=E66499F117A379C852CCB7E135B968FF51754776DA1BAA88635F985FA708E50D042839599317EB4287316F46B6C8hDG" TargetMode="External"/><Relationship Id="rId23" Type="http://schemas.openxmlformats.org/officeDocument/2006/relationships/hyperlink" Target="consultantplus://offline/ref=E66499F117A379C852CCB7E135B968FF5176417BD515AA88635F985FA708E50D162861559215F4448A243917F3D1E6C1889FF9B62D2DBF42C6h3G" TargetMode="External"/><Relationship Id="rId28" Type="http://schemas.openxmlformats.org/officeDocument/2006/relationships/hyperlink" Target="consultantplus://offline/ref=E66499F117A379C852CCB7E135B968FF5176417BD515AA88635F985FA708E50D042839599317EB4287316F46B6C8hDG" TargetMode="External"/><Relationship Id="rId36" Type="http://schemas.openxmlformats.org/officeDocument/2006/relationships/hyperlink" Target="consultantplus://offline/ref=E66499F117A379C852CCB7E135B968FF5176417AD71AAA88635F985FA708E50D162861519013F249D77E2913BA85E9DE8A85E7B0332ECBh6G" TargetMode="External"/><Relationship Id="rId49" Type="http://schemas.openxmlformats.org/officeDocument/2006/relationships/hyperlink" Target="consultantplus://offline/ref=E66499F117A379C852CCB7E135B968FF5176417AD71AAA88635F985FA708E50D042839599317EB4287316F46B6C8hDG" TargetMode="External"/><Relationship Id="rId57" Type="http://schemas.openxmlformats.org/officeDocument/2006/relationships/hyperlink" Target="consultantplus://offline/ref=E66499F117A379C852CCB7E135B968FF5176417AD71AAA88635F985FA708E50D162861559217FD438A243917F3D1E6C1889FF9B62D2DBF42C6h3G" TargetMode="External"/><Relationship Id="rId106" Type="http://schemas.openxmlformats.org/officeDocument/2006/relationships/hyperlink" Target="consultantplus://offline/ref=E66499F117A379C852CCB7E135B968FF5176417AD71AAA88635F985FA708E50D042839599317EB4287316F46B6C8hDG" TargetMode="External"/><Relationship Id="rId10" Type="http://schemas.openxmlformats.org/officeDocument/2006/relationships/hyperlink" Target="consultantplus://offline/ref=E66499F117A379C852CCB7E135B968FF51744177D713AA88635F985FA708E50D162861569215FE16D26B384BB686F5C08E9FFBB232C2h6G" TargetMode="External"/><Relationship Id="rId31" Type="http://schemas.openxmlformats.org/officeDocument/2006/relationships/hyperlink" Target="consultantplus://offline/ref=E66499F117A379C852CCB7E135B968FF5176417BD515AA88635F985FA708E50D16286157931DFE16D26B384BB686F5C08E9FFBB232C2h6G" TargetMode="External"/><Relationship Id="rId44" Type="http://schemas.openxmlformats.org/officeDocument/2006/relationships/hyperlink" Target="consultantplus://offline/ref=E66499F117A379C852CCB7E135B968FF5176417BD515AA88635F985FA708E50D162861559215F74084243917F3D1E6C1889FF9B62D2DBF42C6h3G" TargetMode="External"/><Relationship Id="rId52" Type="http://schemas.openxmlformats.org/officeDocument/2006/relationships/hyperlink" Target="consultantplus://offline/ref=E66499F117A379C852CCB7E135B968FF5176417AD71AAA88635F985FA708E50D162861559217F64281243917F3D1E6C1889FF9B62D2DBF42C6h3G" TargetMode="External"/><Relationship Id="rId60" Type="http://schemas.openxmlformats.org/officeDocument/2006/relationships/hyperlink" Target="consultantplus://offline/ref=E66499F117A379C852CCB7E135B968FF5176417AD71AAA88635F985FA708E50D162861559211F4468B243917F3D1E6C1889FF9B62D2DBF42C6h3G" TargetMode="External"/><Relationship Id="rId65" Type="http://schemas.openxmlformats.org/officeDocument/2006/relationships/hyperlink" Target="consultantplus://offline/ref=E66499F117A379C852CCB7E135B968FF5176417AD71AAA88635F985FA708E50D16286150921CF249D77E2913BA85E9DE8A85E7B0332ECBh6G" TargetMode="External"/><Relationship Id="rId73" Type="http://schemas.openxmlformats.org/officeDocument/2006/relationships/hyperlink" Target="consultantplus://offline/ref=E66499F117A379C852CCB7E135B968FF5176417AD71AAA88635F985FA708E50D162861559217F64681243917F3D1E6C1889FF9B62D2DBF42C6h3G" TargetMode="External"/><Relationship Id="rId78" Type="http://schemas.openxmlformats.org/officeDocument/2006/relationships/hyperlink" Target="consultantplus://offline/ref=E66499F117A379C852CCB7E135B968FF5176417AD71AAA88635F985FA708E50D162861559217F14380243917F3D1E6C1889FF9B62D2DBF42C6h3G" TargetMode="External"/><Relationship Id="rId81" Type="http://schemas.openxmlformats.org/officeDocument/2006/relationships/hyperlink" Target="consultantplus://offline/ref=E66499F117A379C852CCB7E135B968FF5176417AD71AAA88635F985FA708E50D162861559317F549D77E2913BA85E9DE8A85E7B0332ECBh6G" TargetMode="External"/><Relationship Id="rId86" Type="http://schemas.openxmlformats.org/officeDocument/2006/relationships/hyperlink" Target="consultantplus://offline/ref=E66499F117A379C852CCB7E135B968FF5176417AD71AAA88635F985FA708E50D162861559211F64B81243917F3D1E6C1889FF9B62D2DBF42C6h3G" TargetMode="External"/><Relationship Id="rId94" Type="http://schemas.openxmlformats.org/officeDocument/2006/relationships/hyperlink" Target="consultantplus://offline/ref=E66499F117A379C852CCB7E135B968FF5176417AD71AAA88635F985FA708E50D162861559217FD4187243917F3D1E6C1889FF9B62D2DBF42C6h3G" TargetMode="External"/><Relationship Id="rId99" Type="http://schemas.openxmlformats.org/officeDocument/2006/relationships/hyperlink" Target="consultantplus://offline/ref=E66499F117A379C852CCB7E135B968FF5176417AD71AAA88635F985FA708E50D162861559215F44184243917F3D1E6C1889FF9B62D2DBF42C6h3G" TargetMode="External"/><Relationship Id="rId101" Type="http://schemas.openxmlformats.org/officeDocument/2006/relationships/hyperlink" Target="consultantplus://offline/ref=E66499F117A379C852CCB7E135B968FF5176417AD71AAA88635F985FA708E50D16286150921CF249D77E2913BA85E9DE8A85E7B0332ECBh6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66499F117A379C852CCB7E135B968FF5176407AD015AA88635F985FA708E50D042839599317EB4287316F46B6C8hDG" TargetMode="External"/><Relationship Id="rId13" Type="http://schemas.openxmlformats.org/officeDocument/2006/relationships/hyperlink" Target="consultantplus://offline/ref=E66499F117A379C852CCB7E135B968FF51754577D013AA88635F985FA708E50D042839599317EB4287316F46B6C8hDG" TargetMode="External"/><Relationship Id="rId18" Type="http://schemas.openxmlformats.org/officeDocument/2006/relationships/hyperlink" Target="consultantplus://offline/ref=E66499F117A379C852CCB7E135B968FF51744177D715AA88635F985FA708E50D042839599317EB4287316F46B6C8hDG" TargetMode="External"/><Relationship Id="rId39" Type="http://schemas.openxmlformats.org/officeDocument/2006/relationships/hyperlink" Target="consultantplus://offline/ref=E66499F117A379C852CCB7E135B968FF5176417BD515AA88635F985FA708E50D162861579B14FE16D26B384BB686F5C08E9FFBB232C2h6G" TargetMode="External"/><Relationship Id="rId34" Type="http://schemas.openxmlformats.org/officeDocument/2006/relationships/hyperlink" Target="consultantplus://offline/ref=E66499F117A379C852CCB7E135B968FF5176417AD71AAA88635F985FA708E50D042839599317EB4287316F46B6C8hDG" TargetMode="External"/><Relationship Id="rId50" Type="http://schemas.openxmlformats.org/officeDocument/2006/relationships/hyperlink" Target="consultantplus://offline/ref=E66499F117A379C852CCB7E135B968FF5176417AD71AAA88635F985FA708E50D042839599317EB4287316F46B6C8hDG" TargetMode="External"/><Relationship Id="rId55" Type="http://schemas.openxmlformats.org/officeDocument/2006/relationships/hyperlink" Target="consultantplus://offline/ref=E66499F117A379C852CCB7E135B968FF5176417AD71AAA88635F985FA708E50D162861559217F6428B243917F3D1E6C1889FF9B62D2DBF42C6h3G" TargetMode="External"/><Relationship Id="rId76" Type="http://schemas.openxmlformats.org/officeDocument/2006/relationships/hyperlink" Target="consultantplus://offline/ref=E66499F117A379C852CCB7E135B968FF5176417AD71AAA88635F985FA708E50D162861559217F14287243917F3D1E6C1889FF9B62D2DBF42C6h3G" TargetMode="External"/><Relationship Id="rId97" Type="http://schemas.openxmlformats.org/officeDocument/2006/relationships/hyperlink" Target="consultantplus://offline/ref=E66499F117A379C852CCB7E135B968FF5176417AD71AAA88635F985FA708E50D162861559217FD4B8A243917F3D1E6C1889FF9B62D2DBF42C6h3G" TargetMode="External"/><Relationship Id="rId104" Type="http://schemas.openxmlformats.org/officeDocument/2006/relationships/hyperlink" Target="consultantplus://offline/ref=E66499F117A379C852CCB7E135B968FF5176417AD71AAA88635F985FA708E50D162861559217F04B81243917F3D1E6C1889FF9B62D2DBF42C6h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20821</Words>
  <Characters>118683</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 В.О.</dc:creator>
  <cp:lastModifiedBy>User</cp:lastModifiedBy>
  <cp:revision>2</cp:revision>
  <dcterms:created xsi:type="dcterms:W3CDTF">2019-09-10T09:19:00Z</dcterms:created>
  <dcterms:modified xsi:type="dcterms:W3CDTF">2019-09-10T09:19:00Z</dcterms:modified>
</cp:coreProperties>
</file>